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B8" w:rsidRPr="009100E2" w:rsidRDefault="005116B8" w:rsidP="004B6F97">
      <w:pPr>
        <w:outlineLvl w:val="0"/>
        <w:rPr>
          <w:rFonts w:ascii="方正黑体_GBK" w:eastAsia="方正黑体_GBK" w:hAnsi="宋体" w:cs="Times New Roman"/>
          <w:spacing w:val="80"/>
          <w:sz w:val="112"/>
          <w:szCs w:val="112"/>
        </w:rPr>
      </w:pPr>
    </w:p>
    <w:p w:rsidR="00D8605F" w:rsidRPr="009100E2" w:rsidRDefault="00133991" w:rsidP="00D8605F">
      <w:pPr>
        <w:jc w:val="center"/>
        <w:outlineLvl w:val="0"/>
        <w:rPr>
          <w:rFonts w:ascii="方正黑体_GBK" w:eastAsia="方正黑体_GBK" w:hAnsi="宋体" w:cs="Times New Roman"/>
          <w:spacing w:val="80"/>
          <w:sz w:val="112"/>
          <w:szCs w:val="112"/>
        </w:rPr>
      </w:pPr>
      <w:r w:rsidRPr="009100E2">
        <w:rPr>
          <w:rFonts w:ascii="方正黑体_GBK" w:eastAsia="方正黑体_GBK" w:hAnsi="宋体" w:cs="Times New Roman" w:hint="eastAsia"/>
          <w:spacing w:val="80"/>
          <w:sz w:val="112"/>
          <w:szCs w:val="112"/>
        </w:rPr>
        <w:t>比选</w:t>
      </w:r>
      <w:r w:rsidR="00D8605F" w:rsidRPr="009100E2">
        <w:rPr>
          <w:rFonts w:ascii="方正黑体_GBK" w:eastAsia="方正黑体_GBK" w:hAnsi="宋体" w:cs="Times New Roman" w:hint="eastAsia"/>
          <w:spacing w:val="80"/>
          <w:sz w:val="112"/>
          <w:szCs w:val="112"/>
        </w:rPr>
        <w:t>文件</w:t>
      </w:r>
    </w:p>
    <w:p w:rsidR="00D8605F" w:rsidRPr="009100E2" w:rsidRDefault="00DB0FA3" w:rsidP="00D8605F">
      <w:pPr>
        <w:spacing w:line="700" w:lineRule="exact"/>
        <w:jc w:val="center"/>
        <w:rPr>
          <w:rFonts w:ascii="黑体" w:eastAsia="黑体" w:hAnsi="Calibri" w:cs="Times New Roman"/>
          <w:sz w:val="32"/>
          <w:szCs w:val="24"/>
        </w:rPr>
      </w:pPr>
      <w:r w:rsidRPr="009100E2">
        <w:rPr>
          <w:rFonts w:ascii="黑体" w:eastAsia="黑体" w:hAnsi="Calibri" w:cs="Times New Roman" w:hint="eastAsia"/>
          <w:sz w:val="32"/>
          <w:szCs w:val="24"/>
        </w:rPr>
        <w:t>（项目编号：</w:t>
      </w:r>
      <w:r w:rsidR="00FC120A" w:rsidRPr="009100E2">
        <w:rPr>
          <w:rFonts w:ascii="黑体" w:eastAsia="黑体" w:hAnsi="Calibri" w:cs="Times New Roman" w:hint="eastAsia"/>
          <w:sz w:val="32"/>
          <w:szCs w:val="24"/>
        </w:rPr>
        <w:t>BNQ</w:t>
      </w:r>
      <w:r w:rsidR="00C539C0" w:rsidRPr="009100E2">
        <w:rPr>
          <w:rFonts w:ascii="黑体" w:eastAsia="黑体" w:hAnsi="Calibri" w:cs="Times New Roman" w:hint="eastAsia"/>
          <w:sz w:val="32"/>
          <w:szCs w:val="24"/>
        </w:rPr>
        <w:t>HXYY</w:t>
      </w:r>
      <w:r w:rsidR="001437D5" w:rsidRPr="009100E2">
        <w:rPr>
          <w:rFonts w:ascii="黑体" w:eastAsia="黑体" w:hAnsi="Calibri" w:cs="Times New Roman" w:hint="eastAsia"/>
          <w:sz w:val="32"/>
          <w:szCs w:val="24"/>
        </w:rPr>
        <w:t>2020</w:t>
      </w:r>
      <w:r w:rsidR="00C539C0" w:rsidRPr="009100E2">
        <w:rPr>
          <w:rFonts w:ascii="黑体" w:eastAsia="黑体" w:hAnsi="Calibri" w:cs="Times New Roman" w:hint="eastAsia"/>
          <w:sz w:val="32"/>
          <w:szCs w:val="24"/>
        </w:rPr>
        <w:t>0</w:t>
      </w:r>
      <w:r w:rsidR="00941E60">
        <w:rPr>
          <w:rFonts w:ascii="黑体" w:eastAsia="黑体" w:hAnsi="Calibri" w:cs="Times New Roman" w:hint="eastAsia"/>
          <w:sz w:val="32"/>
          <w:szCs w:val="24"/>
        </w:rPr>
        <w:t>2</w:t>
      </w:r>
      <w:r w:rsidR="00C351E3">
        <w:rPr>
          <w:rFonts w:ascii="黑体" w:eastAsia="黑体" w:hAnsi="Calibri" w:cs="Times New Roman" w:hint="eastAsia"/>
          <w:sz w:val="32"/>
          <w:szCs w:val="24"/>
        </w:rPr>
        <w:t>8</w:t>
      </w:r>
      <w:r w:rsidRPr="009100E2">
        <w:rPr>
          <w:rFonts w:ascii="黑体" w:eastAsia="黑体" w:hAnsi="Calibri" w:cs="Times New Roman" w:hint="eastAsia"/>
          <w:sz w:val="32"/>
          <w:szCs w:val="24"/>
        </w:rPr>
        <w:t>）</w:t>
      </w:r>
    </w:p>
    <w:p w:rsidR="00A5304B" w:rsidRPr="009100E2" w:rsidRDefault="00A5304B" w:rsidP="00D8605F">
      <w:pPr>
        <w:spacing w:line="700" w:lineRule="exact"/>
        <w:jc w:val="center"/>
        <w:rPr>
          <w:rFonts w:ascii="黑体" w:eastAsia="黑体" w:hAnsi="Calibri" w:cs="Times New Roman"/>
          <w:sz w:val="32"/>
          <w:szCs w:val="24"/>
        </w:rPr>
      </w:pPr>
    </w:p>
    <w:p w:rsidR="00FF0CC1" w:rsidRPr="009100E2" w:rsidRDefault="00FF0CC1" w:rsidP="00D8605F">
      <w:pPr>
        <w:spacing w:line="700" w:lineRule="exact"/>
        <w:jc w:val="center"/>
        <w:rPr>
          <w:rFonts w:ascii="黑体" w:eastAsia="黑体" w:hAnsi="Calibri" w:cs="Times New Roman"/>
          <w:sz w:val="32"/>
          <w:szCs w:val="24"/>
        </w:rPr>
      </w:pPr>
    </w:p>
    <w:p w:rsidR="0014279F" w:rsidRPr="009100E2" w:rsidRDefault="0014279F" w:rsidP="00D8605F">
      <w:pPr>
        <w:spacing w:line="700" w:lineRule="exact"/>
        <w:jc w:val="center"/>
        <w:rPr>
          <w:rFonts w:ascii="黑体" w:eastAsia="黑体" w:hAnsi="Calibri" w:cs="Times New Roman"/>
          <w:sz w:val="32"/>
          <w:szCs w:val="24"/>
        </w:rPr>
      </w:pPr>
    </w:p>
    <w:p w:rsidR="00FF0CC1" w:rsidRPr="009100E2" w:rsidRDefault="00E13F6D" w:rsidP="00423F57">
      <w:pPr>
        <w:spacing w:line="700" w:lineRule="exact"/>
        <w:ind w:firstLineChars="350" w:firstLine="1260"/>
        <w:rPr>
          <w:rFonts w:ascii="方正小标宋_GBK" w:eastAsia="方正小标宋_GBK" w:hAnsi="宋体" w:cs="Times New Roman"/>
          <w:sz w:val="36"/>
          <w:szCs w:val="30"/>
        </w:rPr>
      </w:pPr>
      <w:r w:rsidRPr="009100E2">
        <w:rPr>
          <w:rFonts w:ascii="方正小标宋_GBK" w:eastAsia="方正小标宋_GBK" w:hAnsi="宋体" w:cs="Times New Roman" w:hint="eastAsia"/>
          <w:sz w:val="36"/>
          <w:szCs w:val="30"/>
        </w:rPr>
        <w:t>项目名称：</w:t>
      </w:r>
      <w:r w:rsidR="00133991" w:rsidRPr="009100E2">
        <w:rPr>
          <w:rFonts w:ascii="方正小标宋_GBK" w:eastAsia="方正小标宋_GBK" w:hAnsi="宋体" w:cs="Times New Roman" w:hint="eastAsia"/>
          <w:sz w:val="36"/>
          <w:szCs w:val="30"/>
        </w:rPr>
        <w:t>病原</w:t>
      </w:r>
      <w:r w:rsidR="002678C8">
        <w:rPr>
          <w:rFonts w:ascii="方正小标宋_GBK" w:eastAsia="方正小标宋_GBK" w:hAnsi="宋体" w:cs="Times New Roman" w:hint="eastAsia"/>
          <w:sz w:val="36"/>
          <w:szCs w:val="30"/>
        </w:rPr>
        <w:t>学</w:t>
      </w:r>
      <w:r w:rsidR="00133991" w:rsidRPr="009100E2">
        <w:rPr>
          <w:rFonts w:ascii="方正小标宋_GBK" w:eastAsia="方正小标宋_GBK" w:hAnsi="宋体" w:cs="Times New Roman" w:hint="eastAsia"/>
          <w:sz w:val="36"/>
          <w:szCs w:val="30"/>
        </w:rPr>
        <w:t>实验室</w:t>
      </w:r>
      <w:r w:rsidR="00881902">
        <w:rPr>
          <w:rFonts w:ascii="方正小标宋_GBK" w:eastAsia="方正小标宋_GBK" w:hAnsi="宋体" w:cs="Times New Roman" w:hint="eastAsia"/>
          <w:sz w:val="36"/>
          <w:szCs w:val="30"/>
        </w:rPr>
        <w:t>配套</w:t>
      </w:r>
      <w:r w:rsidR="00133991" w:rsidRPr="009100E2">
        <w:rPr>
          <w:rFonts w:ascii="方正小标宋_GBK" w:eastAsia="方正小标宋_GBK" w:hAnsi="宋体" w:cs="Times New Roman" w:hint="eastAsia"/>
          <w:sz w:val="36"/>
          <w:szCs w:val="30"/>
        </w:rPr>
        <w:t>设备</w:t>
      </w:r>
      <w:r w:rsidR="0014279F" w:rsidRPr="009100E2">
        <w:rPr>
          <w:rFonts w:ascii="方正小标宋_GBK" w:eastAsia="方正小标宋_GBK" w:hAnsi="宋体" w:cs="Times New Roman" w:hint="eastAsia"/>
          <w:sz w:val="36"/>
          <w:szCs w:val="30"/>
        </w:rPr>
        <w:t>第</w:t>
      </w:r>
      <w:r w:rsidR="00423F57">
        <w:rPr>
          <w:rFonts w:ascii="方正小标宋_GBK" w:eastAsia="方正小标宋_GBK" w:hAnsi="宋体" w:cs="Times New Roman" w:hint="eastAsia"/>
          <w:sz w:val="36"/>
          <w:szCs w:val="30"/>
        </w:rPr>
        <w:t>三</w:t>
      </w:r>
      <w:r w:rsidR="00103B98">
        <w:rPr>
          <w:rFonts w:ascii="方正小标宋_GBK" w:eastAsia="方正小标宋_GBK" w:hAnsi="宋体" w:cs="Times New Roman" w:hint="eastAsia"/>
          <w:sz w:val="36"/>
          <w:szCs w:val="30"/>
        </w:rPr>
        <w:t>批次</w:t>
      </w:r>
    </w:p>
    <w:p w:rsidR="00133991" w:rsidRDefault="00133991" w:rsidP="00423F57">
      <w:pPr>
        <w:spacing w:line="700" w:lineRule="exact"/>
        <w:ind w:leftChars="258" w:left="542" w:firstLineChars="400" w:firstLine="1440"/>
        <w:rPr>
          <w:rFonts w:ascii="方正小标宋_GBK" w:eastAsia="方正小标宋_GBK" w:hAnsi="宋体" w:cs="Times New Roman" w:hint="eastAsia"/>
          <w:sz w:val="36"/>
          <w:szCs w:val="30"/>
        </w:rPr>
      </w:pPr>
      <w:r w:rsidRPr="009100E2">
        <w:rPr>
          <w:rFonts w:ascii="方正小标宋_GBK" w:eastAsia="方正小标宋_GBK" w:hAnsi="宋体" w:cs="Times New Roman" w:hint="eastAsia"/>
          <w:sz w:val="36"/>
          <w:szCs w:val="30"/>
        </w:rPr>
        <w:t>（</w:t>
      </w:r>
      <w:r w:rsidR="00423F57">
        <w:rPr>
          <w:rFonts w:ascii="方正小标宋_GBK" w:eastAsia="方正小标宋_GBK" w:hAnsi="宋体" w:cs="Times New Roman" w:hint="eastAsia"/>
          <w:sz w:val="36"/>
          <w:szCs w:val="30"/>
        </w:rPr>
        <w:t>全自动尿液分析系统、生物显微镜</w:t>
      </w:r>
      <w:r w:rsidRPr="009100E2">
        <w:rPr>
          <w:rFonts w:ascii="方正小标宋_GBK" w:eastAsia="方正小标宋_GBK" w:hAnsi="宋体" w:cs="Times New Roman" w:hint="eastAsia"/>
          <w:sz w:val="36"/>
          <w:szCs w:val="30"/>
        </w:rPr>
        <w:t>）</w:t>
      </w:r>
    </w:p>
    <w:p w:rsidR="005B6230" w:rsidRPr="009100E2" w:rsidRDefault="005B6230" w:rsidP="005B6230">
      <w:pPr>
        <w:spacing w:line="700" w:lineRule="exact"/>
        <w:ind w:leftChars="258" w:left="542" w:firstLineChars="1050" w:firstLine="3780"/>
        <w:rPr>
          <w:rFonts w:ascii="方正小标宋_GBK" w:eastAsia="方正小标宋_GBK" w:hAnsi="宋体" w:cs="Times New Roman"/>
          <w:sz w:val="36"/>
          <w:szCs w:val="30"/>
        </w:rPr>
      </w:pPr>
      <w:r>
        <w:rPr>
          <w:rFonts w:ascii="方正小标宋_GBK" w:eastAsia="方正小标宋_GBK" w:hAnsi="宋体" w:cs="Times New Roman" w:hint="eastAsia"/>
          <w:sz w:val="36"/>
          <w:szCs w:val="30"/>
        </w:rPr>
        <w:t>(第二次)</w:t>
      </w:r>
    </w:p>
    <w:p w:rsidR="0014279F" w:rsidRPr="009100E2" w:rsidRDefault="0014279F" w:rsidP="00133991">
      <w:pPr>
        <w:spacing w:line="700" w:lineRule="exact"/>
        <w:ind w:leftChars="258" w:left="542"/>
        <w:rPr>
          <w:rFonts w:ascii="方正小标宋_GBK" w:eastAsia="方正小标宋_GBK" w:hAnsi="宋体" w:cs="Times New Roman"/>
          <w:sz w:val="36"/>
          <w:szCs w:val="30"/>
        </w:rPr>
      </w:pPr>
      <w:r w:rsidRPr="009100E2">
        <w:rPr>
          <w:rFonts w:ascii="方正小标宋_GBK" w:eastAsia="方正小标宋_GBK" w:hAnsi="宋体" w:cs="Times New Roman" w:hint="eastAsia"/>
          <w:sz w:val="36"/>
          <w:szCs w:val="30"/>
        </w:rPr>
        <w:t xml:space="preserve">                        </w:t>
      </w:r>
    </w:p>
    <w:p w:rsidR="0014279F" w:rsidRPr="009100E2" w:rsidRDefault="0014279F" w:rsidP="00133991">
      <w:pPr>
        <w:spacing w:line="700" w:lineRule="exact"/>
        <w:ind w:leftChars="258" w:left="542"/>
        <w:rPr>
          <w:rFonts w:ascii="方正小标宋_GBK" w:eastAsia="方正小标宋_GBK" w:hAnsi="宋体" w:cs="Times New Roman"/>
          <w:sz w:val="36"/>
          <w:szCs w:val="30"/>
        </w:rPr>
      </w:pPr>
    </w:p>
    <w:p w:rsidR="0014279F" w:rsidRDefault="0014279F" w:rsidP="00133991">
      <w:pPr>
        <w:spacing w:line="700" w:lineRule="exact"/>
        <w:ind w:leftChars="258" w:left="542"/>
        <w:rPr>
          <w:rFonts w:ascii="方正小标宋_GBK" w:eastAsia="方正小标宋_GBK" w:hAnsi="宋体" w:cs="Times New Roman"/>
          <w:sz w:val="36"/>
          <w:szCs w:val="30"/>
        </w:rPr>
      </w:pPr>
    </w:p>
    <w:p w:rsidR="00423F57" w:rsidRDefault="00423F57" w:rsidP="00133991">
      <w:pPr>
        <w:spacing w:line="700" w:lineRule="exact"/>
        <w:ind w:leftChars="258" w:left="542"/>
        <w:rPr>
          <w:rFonts w:ascii="方正小标宋_GBK" w:eastAsia="方正小标宋_GBK" w:hAnsi="宋体" w:cs="Times New Roman"/>
          <w:sz w:val="36"/>
          <w:szCs w:val="30"/>
        </w:rPr>
      </w:pPr>
    </w:p>
    <w:p w:rsidR="00423F57" w:rsidRPr="009100E2" w:rsidRDefault="00423F57" w:rsidP="00133991">
      <w:pPr>
        <w:spacing w:line="700" w:lineRule="exact"/>
        <w:ind w:leftChars="258" w:left="542"/>
        <w:rPr>
          <w:rFonts w:ascii="方正小标宋_GBK" w:eastAsia="方正小标宋_GBK" w:hAnsi="宋体" w:cs="Times New Roman"/>
          <w:sz w:val="36"/>
          <w:szCs w:val="30"/>
        </w:rPr>
      </w:pPr>
    </w:p>
    <w:p w:rsidR="00D8605F" w:rsidRPr="009100E2" w:rsidRDefault="00D8605F" w:rsidP="00DE2E09">
      <w:pPr>
        <w:spacing w:line="700" w:lineRule="exact"/>
        <w:ind w:firstLineChars="550" w:firstLine="1980"/>
        <w:rPr>
          <w:rFonts w:ascii="方正小标宋_GBK" w:eastAsia="方正小标宋_GBK" w:hAnsi="宋体" w:cs="Times New Roman"/>
          <w:sz w:val="36"/>
          <w:szCs w:val="30"/>
        </w:rPr>
      </w:pPr>
      <w:r w:rsidRPr="009100E2">
        <w:rPr>
          <w:rFonts w:ascii="方正小标宋_GBK" w:eastAsia="方正小标宋_GBK" w:hAnsi="宋体" w:cs="Times New Roman" w:hint="eastAsia"/>
          <w:sz w:val="36"/>
          <w:szCs w:val="30"/>
        </w:rPr>
        <w:t>采购单位：重庆市巴南区第二人民医院</w:t>
      </w:r>
    </w:p>
    <w:p w:rsidR="00D8605F" w:rsidRPr="009100E2" w:rsidRDefault="002C2495" w:rsidP="00D8605F">
      <w:pPr>
        <w:spacing w:line="720" w:lineRule="exact"/>
        <w:jc w:val="center"/>
        <w:outlineLvl w:val="0"/>
        <w:rPr>
          <w:rFonts w:ascii="方正黑体_GBK" w:eastAsia="方正黑体_GBK" w:hAnsi="宋体" w:cs="Times New Roman"/>
          <w:sz w:val="48"/>
          <w:szCs w:val="32"/>
        </w:rPr>
      </w:pPr>
      <w:r w:rsidRPr="009100E2">
        <w:rPr>
          <w:rFonts w:ascii="方正黑体_GBK" w:eastAsia="方正黑体_GBK" w:hAnsi="宋体" w:cs="Times New Roman" w:hint="eastAsia"/>
          <w:sz w:val="48"/>
          <w:szCs w:val="32"/>
        </w:rPr>
        <w:t>二〇</w:t>
      </w:r>
      <w:r w:rsidR="001437D5" w:rsidRPr="009100E2">
        <w:rPr>
          <w:rFonts w:ascii="方正黑体_GBK" w:eastAsia="方正黑体_GBK" w:hAnsi="宋体" w:cs="Times New Roman" w:hint="eastAsia"/>
          <w:sz w:val="48"/>
          <w:szCs w:val="32"/>
        </w:rPr>
        <w:t>二〇</w:t>
      </w:r>
      <w:r w:rsidRPr="009100E2">
        <w:rPr>
          <w:rFonts w:ascii="方正黑体_GBK" w:eastAsia="方正黑体_GBK" w:hAnsi="宋体" w:cs="Times New Roman" w:hint="eastAsia"/>
          <w:sz w:val="48"/>
          <w:szCs w:val="32"/>
        </w:rPr>
        <w:t>年</w:t>
      </w:r>
      <w:r w:rsidR="00423F57">
        <w:rPr>
          <w:rFonts w:ascii="方正黑体_GBK" w:eastAsia="方正黑体_GBK" w:hAnsi="宋体" w:cs="Times New Roman" w:hint="eastAsia"/>
          <w:sz w:val="48"/>
          <w:szCs w:val="32"/>
        </w:rPr>
        <w:t>九</w:t>
      </w:r>
      <w:r w:rsidR="00D8605F" w:rsidRPr="009100E2">
        <w:rPr>
          <w:rFonts w:ascii="方正黑体_GBK" w:eastAsia="方正黑体_GBK" w:hAnsi="宋体" w:cs="Times New Roman" w:hint="eastAsia"/>
          <w:sz w:val="48"/>
          <w:szCs w:val="32"/>
        </w:rPr>
        <w:t>月</w:t>
      </w:r>
    </w:p>
    <w:p w:rsidR="00EE3F34" w:rsidRPr="009100E2" w:rsidRDefault="00EE3F34" w:rsidP="00DB6BD6">
      <w:pPr>
        <w:snapToGrid w:val="0"/>
        <w:spacing w:line="440" w:lineRule="exact"/>
        <w:rPr>
          <w:rFonts w:ascii="黑体" w:eastAsia="黑体" w:hAnsi="黑体" w:cs="Times New Roman"/>
          <w:sz w:val="32"/>
          <w:szCs w:val="28"/>
        </w:rPr>
      </w:pPr>
    </w:p>
    <w:p w:rsidR="00CE54EE" w:rsidRPr="00941E60" w:rsidRDefault="00CE54EE" w:rsidP="00C06D56">
      <w:pPr>
        <w:snapToGrid w:val="0"/>
        <w:spacing w:line="560" w:lineRule="exact"/>
        <w:ind w:left="660"/>
        <w:rPr>
          <w:rFonts w:ascii="黑体" w:eastAsia="黑体" w:hAnsi="黑体" w:cs="Times New Roman"/>
          <w:sz w:val="32"/>
          <w:szCs w:val="28"/>
        </w:rPr>
      </w:pPr>
    </w:p>
    <w:p w:rsidR="00DB0FA3" w:rsidRPr="009100E2" w:rsidRDefault="00C31C88" w:rsidP="00C06D56">
      <w:pPr>
        <w:snapToGrid w:val="0"/>
        <w:spacing w:line="560" w:lineRule="exact"/>
        <w:ind w:left="660"/>
        <w:rPr>
          <w:rFonts w:ascii="黑体" w:eastAsia="黑体" w:hAnsi="黑体" w:cs="Times New Roman"/>
          <w:sz w:val="32"/>
          <w:szCs w:val="28"/>
        </w:rPr>
      </w:pPr>
      <w:r w:rsidRPr="009100E2">
        <w:rPr>
          <w:rFonts w:ascii="黑体" w:eastAsia="黑体" w:hAnsi="黑体" w:cs="Times New Roman" w:hint="eastAsia"/>
          <w:sz w:val="32"/>
          <w:szCs w:val="28"/>
        </w:rPr>
        <w:t>一、</w:t>
      </w:r>
      <w:r w:rsidR="00DB0FA3" w:rsidRPr="009100E2">
        <w:rPr>
          <w:rFonts w:ascii="黑体" w:eastAsia="黑体" w:hAnsi="黑体" w:cs="Times New Roman" w:hint="eastAsia"/>
          <w:sz w:val="32"/>
          <w:szCs w:val="28"/>
        </w:rPr>
        <w:t>采购项目</w:t>
      </w:r>
      <w:r w:rsidR="002F2D71" w:rsidRPr="009100E2">
        <w:rPr>
          <w:rFonts w:ascii="黑体" w:eastAsia="黑体" w:hAnsi="黑体" w:cs="Times New Roman" w:hint="eastAsia"/>
          <w:sz w:val="32"/>
          <w:szCs w:val="28"/>
        </w:rPr>
        <w:t>概况</w:t>
      </w:r>
    </w:p>
    <w:p w:rsidR="0072546A" w:rsidRPr="00423F57" w:rsidRDefault="00D16C2C" w:rsidP="00C06D56">
      <w:pPr>
        <w:adjustRightInd w:val="0"/>
        <w:spacing w:line="560" w:lineRule="exact"/>
        <w:ind w:firstLineChars="221" w:firstLine="707"/>
        <w:rPr>
          <w:rFonts w:ascii="方正仿宋_GBK" w:eastAsia="方正仿宋_GBK" w:hAnsi="黑体" w:cs="Times New Roman"/>
          <w:sz w:val="32"/>
          <w:szCs w:val="28"/>
        </w:rPr>
      </w:pPr>
      <w:r w:rsidRPr="00423F57">
        <w:rPr>
          <w:rFonts w:ascii="方正仿宋_GBK" w:eastAsia="方正仿宋_GBK" w:hAnsi="黑体" w:cs="Times New Roman" w:hint="eastAsia"/>
          <w:sz w:val="32"/>
          <w:szCs w:val="28"/>
        </w:rPr>
        <w:t>重庆市巴南区第二人民医院</w:t>
      </w:r>
      <w:r w:rsidR="0014279F" w:rsidRPr="00423F57">
        <w:rPr>
          <w:rFonts w:ascii="方正仿宋_GBK" w:eastAsia="方正仿宋_GBK" w:hAnsi="黑体" w:cs="Times New Roman" w:hint="eastAsia"/>
          <w:sz w:val="32"/>
          <w:szCs w:val="28"/>
        </w:rPr>
        <w:t>因疫情防控</w:t>
      </w:r>
      <w:r w:rsidR="002F2D71" w:rsidRPr="00423F57">
        <w:rPr>
          <w:rFonts w:ascii="方正仿宋_GBK" w:eastAsia="方正仿宋_GBK" w:hAnsi="黑体" w:cs="Times New Roman" w:hint="eastAsia"/>
          <w:sz w:val="32"/>
          <w:szCs w:val="28"/>
        </w:rPr>
        <w:t>需要，</w:t>
      </w:r>
      <w:r w:rsidR="00E46584" w:rsidRPr="00423F57">
        <w:rPr>
          <w:rFonts w:ascii="方正仿宋_GBK" w:eastAsia="方正仿宋_GBK" w:hAnsi="黑体" w:cs="Times New Roman" w:hint="eastAsia"/>
          <w:sz w:val="32"/>
          <w:szCs w:val="28"/>
        </w:rPr>
        <w:t>经审批，同意使用亚投行贷款资金</w:t>
      </w:r>
      <w:r w:rsidR="0014279F" w:rsidRPr="00423F57">
        <w:rPr>
          <w:rFonts w:ascii="方正仿宋_GBK" w:eastAsia="方正仿宋_GBK" w:hAnsi="黑体" w:cs="Times New Roman" w:hint="eastAsia"/>
          <w:sz w:val="32"/>
          <w:szCs w:val="28"/>
        </w:rPr>
        <w:t>紧急采购</w:t>
      </w:r>
      <w:r w:rsidR="00DB6BD6" w:rsidRPr="00423F57">
        <w:rPr>
          <w:rFonts w:ascii="方正仿宋_GBK" w:eastAsia="方正仿宋_GBK" w:hAnsi="黑体" w:cs="Times New Roman" w:hint="eastAsia"/>
          <w:sz w:val="32"/>
          <w:szCs w:val="28"/>
        </w:rPr>
        <w:t>病原实验室</w:t>
      </w:r>
      <w:r w:rsidR="0078330E" w:rsidRPr="00423F57">
        <w:rPr>
          <w:rFonts w:ascii="方正仿宋_GBK" w:eastAsia="方正仿宋_GBK" w:hAnsi="黑体" w:cs="Times New Roman" w:hint="eastAsia"/>
          <w:sz w:val="32"/>
          <w:szCs w:val="28"/>
        </w:rPr>
        <w:t>配套</w:t>
      </w:r>
      <w:r w:rsidR="0014279F" w:rsidRPr="00423F57">
        <w:rPr>
          <w:rFonts w:ascii="方正仿宋_GBK" w:eastAsia="方正仿宋_GBK" w:hAnsi="黑体" w:cs="Times New Roman" w:hint="eastAsia"/>
          <w:sz w:val="32"/>
          <w:szCs w:val="28"/>
        </w:rPr>
        <w:t>设备</w:t>
      </w:r>
      <w:r w:rsidR="00CC61C4" w:rsidRPr="00423F57">
        <w:rPr>
          <w:rFonts w:ascii="方正仿宋_GBK" w:eastAsia="方正仿宋_GBK" w:hAnsi="黑体" w:cs="Times New Roman" w:hint="eastAsia"/>
          <w:sz w:val="32"/>
          <w:szCs w:val="28"/>
        </w:rPr>
        <w:t>，现对第</w:t>
      </w:r>
      <w:r w:rsidR="00423F57" w:rsidRPr="00423F57">
        <w:rPr>
          <w:rFonts w:ascii="方正仿宋_GBK" w:eastAsia="方正仿宋_GBK" w:hAnsi="黑体" w:cs="Times New Roman" w:hint="eastAsia"/>
          <w:sz w:val="32"/>
          <w:szCs w:val="28"/>
        </w:rPr>
        <w:t>三</w:t>
      </w:r>
      <w:r w:rsidR="00CC61C4" w:rsidRPr="00423F57">
        <w:rPr>
          <w:rFonts w:ascii="方正仿宋_GBK" w:eastAsia="方正仿宋_GBK" w:hAnsi="黑体" w:cs="Times New Roman" w:hint="eastAsia"/>
          <w:sz w:val="32"/>
          <w:szCs w:val="28"/>
        </w:rPr>
        <w:t>批紧急采购项目进行比选采购，</w:t>
      </w:r>
      <w:r w:rsidR="00FF0CC1" w:rsidRPr="00423F57">
        <w:rPr>
          <w:rFonts w:ascii="方正仿宋_GBK" w:eastAsia="方正仿宋_GBK" w:hAnsi="黑体" w:cs="Times New Roman" w:hint="eastAsia"/>
          <w:sz w:val="32"/>
          <w:szCs w:val="28"/>
        </w:rPr>
        <w:t>项目编号</w:t>
      </w:r>
      <w:r w:rsidR="00FF0CC1" w:rsidRPr="00423F57">
        <w:rPr>
          <w:rFonts w:ascii="方正仿宋_GBK" w:eastAsia="方正仿宋_GBK" w:hAnsiTheme="minorEastAsia" w:cs="Times New Roman" w:hint="eastAsia"/>
          <w:sz w:val="32"/>
          <w:szCs w:val="24"/>
        </w:rPr>
        <w:t>BNQHXYY20</w:t>
      </w:r>
      <w:r w:rsidR="001437D5" w:rsidRPr="00423F57">
        <w:rPr>
          <w:rFonts w:ascii="方正仿宋_GBK" w:eastAsia="方正仿宋_GBK" w:hAnsiTheme="minorEastAsia" w:cs="Times New Roman" w:hint="eastAsia"/>
          <w:sz w:val="32"/>
          <w:szCs w:val="24"/>
        </w:rPr>
        <w:t>20</w:t>
      </w:r>
      <w:r w:rsidR="00FF0CC1" w:rsidRPr="00423F57">
        <w:rPr>
          <w:rFonts w:ascii="方正仿宋_GBK" w:eastAsia="方正仿宋_GBK" w:hAnsiTheme="minorEastAsia" w:cs="Times New Roman" w:hint="eastAsia"/>
          <w:sz w:val="32"/>
          <w:szCs w:val="24"/>
        </w:rPr>
        <w:t>0</w:t>
      </w:r>
      <w:r w:rsidR="00941E60">
        <w:rPr>
          <w:rFonts w:ascii="方正仿宋_GBK" w:eastAsia="方正仿宋_GBK" w:hAnsiTheme="minorEastAsia" w:cs="Times New Roman" w:hint="eastAsia"/>
          <w:sz w:val="32"/>
          <w:szCs w:val="24"/>
        </w:rPr>
        <w:t>2</w:t>
      </w:r>
      <w:r w:rsidR="0042716C">
        <w:rPr>
          <w:rFonts w:ascii="方正仿宋_GBK" w:eastAsia="方正仿宋_GBK" w:hAnsiTheme="minorEastAsia" w:cs="Times New Roman" w:hint="eastAsia"/>
          <w:sz w:val="32"/>
          <w:szCs w:val="24"/>
        </w:rPr>
        <w:t>8</w:t>
      </w:r>
      <w:r w:rsidR="002F2D71" w:rsidRPr="00423F57">
        <w:rPr>
          <w:rFonts w:ascii="方正仿宋_GBK" w:eastAsia="方正仿宋_GBK" w:hAnsi="黑体" w:cs="Times New Roman" w:hint="eastAsia"/>
          <w:sz w:val="32"/>
          <w:szCs w:val="28"/>
        </w:rPr>
        <w:t>采购</w:t>
      </w:r>
      <w:r w:rsidR="00DB6BD6" w:rsidRPr="00423F57">
        <w:rPr>
          <w:rFonts w:ascii="方正仿宋_GBK" w:eastAsia="方正仿宋_GBK" w:hAnsi="黑体" w:cs="Times New Roman" w:hint="eastAsia"/>
          <w:sz w:val="32"/>
          <w:szCs w:val="28"/>
        </w:rPr>
        <w:t>项目</w:t>
      </w:r>
      <w:r w:rsidR="00CC61C4" w:rsidRPr="00423F57">
        <w:rPr>
          <w:rFonts w:ascii="方正仿宋_GBK" w:eastAsia="方正仿宋_GBK" w:hAnsi="黑体" w:cs="Times New Roman" w:hint="eastAsia"/>
          <w:sz w:val="32"/>
          <w:szCs w:val="28"/>
        </w:rPr>
        <w:t>分包</w:t>
      </w:r>
      <w:r w:rsidR="00D85F3A" w:rsidRPr="00423F57">
        <w:rPr>
          <w:rFonts w:ascii="方正仿宋_GBK" w:eastAsia="方正仿宋_GBK" w:hAnsi="黑体" w:cs="Times New Roman" w:hint="eastAsia"/>
          <w:sz w:val="32"/>
          <w:szCs w:val="28"/>
        </w:rPr>
        <w:t>如下</w:t>
      </w:r>
      <w:r w:rsidR="00DB6BD6" w:rsidRPr="00423F57">
        <w:rPr>
          <w:rFonts w:ascii="方正仿宋_GBK" w:eastAsia="方正仿宋_GBK" w:hAnsi="黑体" w:cs="Times New Roman" w:hint="eastAsia"/>
          <w:sz w:val="32"/>
          <w:szCs w:val="28"/>
        </w:rPr>
        <w:t>：</w:t>
      </w:r>
    </w:p>
    <w:p w:rsidR="00DB6BD6" w:rsidRPr="00423F57" w:rsidRDefault="00DB6BD6" w:rsidP="00C06D56">
      <w:pPr>
        <w:adjustRightInd w:val="0"/>
        <w:spacing w:line="560" w:lineRule="exact"/>
        <w:ind w:firstLineChars="221" w:firstLine="707"/>
        <w:rPr>
          <w:rFonts w:ascii="方正仿宋_GBK" w:eastAsia="方正仿宋_GBK" w:hAnsi="黑体" w:cs="Times New Roman"/>
          <w:sz w:val="32"/>
          <w:szCs w:val="28"/>
        </w:rPr>
      </w:pPr>
      <w:r w:rsidRPr="00423F57">
        <w:rPr>
          <w:rFonts w:ascii="方正仿宋_GBK" w:eastAsia="方正仿宋_GBK" w:hAnsi="黑体" w:cs="Times New Roman" w:hint="eastAsia"/>
          <w:sz w:val="32"/>
          <w:szCs w:val="28"/>
        </w:rPr>
        <w:t>合同包一：</w:t>
      </w:r>
      <w:r w:rsidR="00423F57">
        <w:rPr>
          <w:rFonts w:ascii="方正仿宋_GBK" w:eastAsia="方正仿宋_GBK" w:hAnsi="黑体" w:cs="Times New Roman" w:hint="eastAsia"/>
          <w:sz w:val="32"/>
          <w:szCs w:val="28"/>
        </w:rPr>
        <w:t>全自动尿液分析系统</w:t>
      </w:r>
      <w:r w:rsidRPr="00423F57">
        <w:rPr>
          <w:rFonts w:ascii="方正仿宋_GBK" w:eastAsia="方正仿宋_GBK" w:hAnsi="黑体" w:cs="Times New Roman" w:hint="eastAsia"/>
          <w:sz w:val="32"/>
          <w:szCs w:val="28"/>
        </w:rPr>
        <w:t>，项目编号BNQHXYY20200</w:t>
      </w:r>
      <w:r w:rsidR="00941E60">
        <w:rPr>
          <w:rFonts w:ascii="方正仿宋_GBK" w:eastAsia="方正仿宋_GBK" w:hAnsi="黑体" w:cs="Times New Roman" w:hint="eastAsia"/>
          <w:sz w:val="32"/>
          <w:szCs w:val="28"/>
        </w:rPr>
        <w:t>2</w:t>
      </w:r>
      <w:r w:rsidR="00C351E3">
        <w:rPr>
          <w:rFonts w:ascii="方正仿宋_GBK" w:eastAsia="方正仿宋_GBK" w:hAnsi="黑体" w:cs="Times New Roman" w:hint="eastAsia"/>
          <w:sz w:val="32"/>
          <w:szCs w:val="28"/>
        </w:rPr>
        <w:t>8</w:t>
      </w:r>
      <w:r w:rsidRPr="00423F57">
        <w:rPr>
          <w:rFonts w:ascii="方正仿宋_GBK" w:eastAsia="方正仿宋_GBK" w:hAnsi="黑体" w:cs="Times New Roman" w:hint="eastAsia"/>
          <w:sz w:val="32"/>
          <w:szCs w:val="28"/>
        </w:rPr>
        <w:t>-1，最高限价为人民币</w:t>
      </w:r>
      <w:r w:rsidR="00423F57">
        <w:rPr>
          <w:rFonts w:ascii="方正仿宋_GBK" w:eastAsia="方正仿宋_GBK" w:hAnsi="黑体" w:cs="Times New Roman" w:hint="eastAsia"/>
          <w:sz w:val="32"/>
          <w:szCs w:val="28"/>
        </w:rPr>
        <w:t>17.2</w:t>
      </w:r>
      <w:r w:rsidRPr="00423F57">
        <w:rPr>
          <w:rFonts w:ascii="方正仿宋_GBK" w:eastAsia="方正仿宋_GBK" w:hAnsi="黑体" w:cs="Times New Roman" w:hint="eastAsia"/>
          <w:sz w:val="32"/>
          <w:szCs w:val="28"/>
        </w:rPr>
        <w:t>万元；</w:t>
      </w:r>
    </w:p>
    <w:p w:rsidR="00DB6BD6" w:rsidRPr="00423F57" w:rsidRDefault="00DB6BD6" w:rsidP="00C06D56">
      <w:pPr>
        <w:adjustRightInd w:val="0"/>
        <w:spacing w:line="560" w:lineRule="exact"/>
        <w:ind w:firstLineChars="221" w:firstLine="707"/>
        <w:rPr>
          <w:rFonts w:ascii="方正仿宋_GBK" w:eastAsia="方正仿宋_GBK" w:hAnsi="黑体" w:cs="Times New Roman"/>
          <w:sz w:val="32"/>
          <w:szCs w:val="28"/>
        </w:rPr>
      </w:pPr>
      <w:r w:rsidRPr="00423F57">
        <w:rPr>
          <w:rFonts w:ascii="方正仿宋_GBK" w:eastAsia="方正仿宋_GBK" w:hAnsi="黑体" w:cs="Times New Roman" w:hint="eastAsia"/>
          <w:sz w:val="32"/>
          <w:szCs w:val="28"/>
        </w:rPr>
        <w:t>合同包二：</w:t>
      </w:r>
      <w:r w:rsidR="00423F57">
        <w:rPr>
          <w:rFonts w:ascii="方正仿宋_GBK" w:eastAsia="方正仿宋_GBK" w:hAnsi="黑体" w:cs="Times New Roman" w:hint="eastAsia"/>
          <w:sz w:val="32"/>
          <w:szCs w:val="28"/>
        </w:rPr>
        <w:t>生物显微镜</w:t>
      </w:r>
      <w:r w:rsidRPr="00423F57">
        <w:rPr>
          <w:rFonts w:ascii="方正仿宋_GBK" w:eastAsia="方正仿宋_GBK" w:hAnsi="黑体" w:cs="Times New Roman" w:hint="eastAsia"/>
          <w:sz w:val="32"/>
          <w:szCs w:val="28"/>
        </w:rPr>
        <w:t>，项目编号BNQHXYY20200</w:t>
      </w:r>
      <w:r w:rsidR="00941E60">
        <w:rPr>
          <w:rFonts w:ascii="方正仿宋_GBK" w:eastAsia="方正仿宋_GBK" w:hAnsi="黑体" w:cs="Times New Roman" w:hint="eastAsia"/>
          <w:sz w:val="32"/>
          <w:szCs w:val="28"/>
        </w:rPr>
        <w:t>2</w:t>
      </w:r>
      <w:r w:rsidR="00C351E3">
        <w:rPr>
          <w:rFonts w:ascii="方正仿宋_GBK" w:eastAsia="方正仿宋_GBK" w:hAnsi="黑体" w:cs="Times New Roman" w:hint="eastAsia"/>
          <w:sz w:val="32"/>
          <w:szCs w:val="28"/>
        </w:rPr>
        <w:t>8</w:t>
      </w:r>
      <w:r w:rsidRPr="00423F57">
        <w:rPr>
          <w:rFonts w:ascii="方正仿宋_GBK" w:eastAsia="方正仿宋_GBK" w:hAnsi="黑体" w:cs="Times New Roman" w:hint="eastAsia"/>
          <w:sz w:val="32"/>
          <w:szCs w:val="28"/>
        </w:rPr>
        <w:t>-2，最高限价为人民币</w:t>
      </w:r>
      <w:r w:rsidR="00423F57">
        <w:rPr>
          <w:rFonts w:ascii="方正仿宋_GBK" w:eastAsia="方正仿宋_GBK" w:hAnsi="黑体" w:cs="Times New Roman" w:hint="eastAsia"/>
          <w:sz w:val="32"/>
          <w:szCs w:val="28"/>
        </w:rPr>
        <w:t>3.3</w:t>
      </w:r>
      <w:r w:rsidRPr="00423F57">
        <w:rPr>
          <w:rFonts w:ascii="方正仿宋_GBK" w:eastAsia="方正仿宋_GBK" w:hAnsi="黑体" w:cs="Times New Roman" w:hint="eastAsia"/>
          <w:sz w:val="32"/>
          <w:szCs w:val="28"/>
        </w:rPr>
        <w:t>万元；</w:t>
      </w:r>
    </w:p>
    <w:p w:rsidR="00DB0FA3" w:rsidRPr="009100E2" w:rsidRDefault="00DB0FA3" w:rsidP="00C06D56">
      <w:pPr>
        <w:snapToGrid w:val="0"/>
        <w:spacing w:line="560" w:lineRule="exact"/>
        <w:ind w:firstLineChars="200" w:firstLine="640"/>
        <w:rPr>
          <w:rFonts w:ascii="仿宋_GB2312" w:eastAsia="仿宋_GB2312" w:hAnsi="Times New Roman" w:cs="Times New Roman"/>
          <w:sz w:val="32"/>
          <w:szCs w:val="24"/>
        </w:rPr>
      </w:pPr>
      <w:r w:rsidRPr="00423F57">
        <w:rPr>
          <w:rFonts w:ascii="方正仿宋_GBK" w:eastAsia="方正仿宋_GBK" w:hAnsi="Times New Roman" w:cs="Times New Roman" w:hint="eastAsia"/>
          <w:sz w:val="32"/>
          <w:szCs w:val="24"/>
        </w:rPr>
        <w:t>上述项目实施内容及相关要求详见“附件2”。</w:t>
      </w:r>
    </w:p>
    <w:p w:rsidR="00DB0FA3" w:rsidRPr="009100E2" w:rsidRDefault="00DB0FA3" w:rsidP="00C06D56">
      <w:pPr>
        <w:snapToGrid w:val="0"/>
        <w:spacing w:line="560" w:lineRule="exact"/>
        <w:rPr>
          <w:rFonts w:ascii="黑体" w:eastAsia="黑体" w:hAnsi="黑体" w:cs="Times New Roman"/>
          <w:sz w:val="32"/>
          <w:szCs w:val="28"/>
        </w:rPr>
      </w:pPr>
      <w:r w:rsidRPr="009100E2">
        <w:rPr>
          <w:rFonts w:ascii="黑体" w:eastAsia="黑体" w:hAnsi="黑体" w:cs="Times New Roman" w:hint="eastAsia"/>
          <w:sz w:val="32"/>
          <w:szCs w:val="28"/>
        </w:rPr>
        <w:t xml:space="preserve">    二、采购方式</w:t>
      </w:r>
    </w:p>
    <w:p w:rsidR="00DB0FA3" w:rsidRPr="00423F57" w:rsidRDefault="0009696B"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根据</w:t>
      </w:r>
      <w:r w:rsidR="00CC61C4" w:rsidRPr="00423F57">
        <w:rPr>
          <w:rFonts w:ascii="方正仿宋_GBK" w:eastAsia="方正仿宋_GBK" w:hAnsi="Times New Roman" w:cs="Times New Roman" w:hint="eastAsia"/>
          <w:sz w:val="32"/>
          <w:szCs w:val="28"/>
        </w:rPr>
        <w:t>《财政部办公厅关于疫情防控采购便利化的通知》（</w:t>
      </w:r>
      <w:r w:rsidRPr="00423F57">
        <w:rPr>
          <w:rFonts w:ascii="方正仿宋_GBK" w:eastAsia="方正仿宋_GBK" w:hAnsi="Times New Roman" w:cs="Times New Roman" w:hint="eastAsia"/>
          <w:sz w:val="32"/>
          <w:szCs w:val="28"/>
        </w:rPr>
        <w:t>财库办〔2020〕23号</w:t>
      </w:r>
      <w:r w:rsidR="00CC61C4" w:rsidRPr="00423F57">
        <w:rPr>
          <w:rFonts w:ascii="方正仿宋_GBK" w:eastAsia="方正仿宋_GBK" w:hAnsi="Times New Roman" w:cs="Times New Roman" w:hint="eastAsia"/>
          <w:sz w:val="32"/>
          <w:szCs w:val="28"/>
        </w:rPr>
        <w:t>）</w:t>
      </w:r>
      <w:r w:rsidRPr="00423F57">
        <w:rPr>
          <w:rFonts w:ascii="方正仿宋_GBK" w:eastAsia="方正仿宋_GBK" w:hAnsi="Times New Roman" w:cs="Times New Roman" w:hint="eastAsia"/>
          <w:sz w:val="32"/>
          <w:szCs w:val="28"/>
        </w:rPr>
        <w:t>文件要求，本</w:t>
      </w:r>
      <w:r w:rsidR="00197013" w:rsidRPr="00423F57">
        <w:rPr>
          <w:rFonts w:ascii="方正仿宋_GBK" w:eastAsia="方正仿宋_GBK" w:hAnsi="Times New Roman" w:cs="Times New Roman" w:hint="eastAsia"/>
          <w:sz w:val="32"/>
          <w:szCs w:val="28"/>
        </w:rPr>
        <w:t>采购</w:t>
      </w:r>
      <w:r w:rsidRPr="00423F57">
        <w:rPr>
          <w:rFonts w:ascii="方正仿宋_GBK" w:eastAsia="方正仿宋_GBK" w:hAnsi="Times New Roman" w:cs="Times New Roman" w:hint="eastAsia"/>
          <w:sz w:val="32"/>
          <w:szCs w:val="28"/>
        </w:rPr>
        <w:t>项目不执行政府采购规定的方式和程序，按照应急采购程序执行</w:t>
      </w:r>
      <w:r w:rsidR="00492383" w:rsidRPr="00423F57">
        <w:rPr>
          <w:rFonts w:ascii="方正仿宋_GBK" w:eastAsia="方正仿宋_GBK" w:hAnsi="Times New Roman" w:cs="Times New Roman" w:hint="eastAsia"/>
          <w:sz w:val="32"/>
          <w:szCs w:val="28"/>
        </w:rPr>
        <w:t>比选</w:t>
      </w:r>
      <w:r w:rsidR="00DB0FA3" w:rsidRPr="00423F57">
        <w:rPr>
          <w:rFonts w:ascii="方正仿宋_GBK" w:eastAsia="方正仿宋_GBK" w:hAnsi="Times New Roman" w:cs="Times New Roman" w:hint="eastAsia"/>
          <w:sz w:val="32"/>
          <w:szCs w:val="28"/>
        </w:rPr>
        <w:t>采购</w:t>
      </w:r>
      <w:r w:rsidRPr="00423F57">
        <w:rPr>
          <w:rFonts w:ascii="方正仿宋_GBK" w:eastAsia="方正仿宋_GBK" w:hAnsi="Times New Roman" w:cs="Times New Roman" w:hint="eastAsia"/>
          <w:sz w:val="32"/>
          <w:szCs w:val="28"/>
        </w:rPr>
        <w:t>。</w:t>
      </w:r>
    </w:p>
    <w:p w:rsidR="00DB0FA3" w:rsidRPr="009100E2" w:rsidRDefault="00DB0FA3" w:rsidP="00C06D56">
      <w:pPr>
        <w:snapToGrid w:val="0"/>
        <w:spacing w:line="560" w:lineRule="exact"/>
        <w:rPr>
          <w:rFonts w:ascii="黑体" w:eastAsia="黑体" w:hAnsi="黑体" w:cs="Times New Roman"/>
          <w:sz w:val="32"/>
          <w:szCs w:val="28"/>
        </w:rPr>
      </w:pPr>
      <w:r w:rsidRPr="009100E2">
        <w:rPr>
          <w:rFonts w:ascii="黑体" w:eastAsia="黑体" w:hAnsi="黑体" w:cs="Times New Roman" w:hint="eastAsia"/>
          <w:sz w:val="32"/>
          <w:szCs w:val="28"/>
        </w:rPr>
        <w:t xml:space="preserve">    三、有关说明</w:t>
      </w:r>
    </w:p>
    <w:p w:rsidR="00DB0FA3" w:rsidRPr="00423F57" w:rsidRDefault="00DB0FA3" w:rsidP="00C06D56">
      <w:pPr>
        <w:snapToGrid w:val="0"/>
        <w:spacing w:line="560" w:lineRule="exact"/>
        <w:ind w:firstLineChars="200" w:firstLine="640"/>
        <w:rPr>
          <w:rFonts w:ascii="方正仿宋_GBK" w:eastAsia="方正仿宋_GBK" w:hAnsi="Times New Roman" w:cs="Times New Roman"/>
          <w:sz w:val="32"/>
          <w:szCs w:val="24"/>
        </w:rPr>
      </w:pPr>
      <w:r w:rsidRPr="00423F57">
        <w:rPr>
          <w:rFonts w:ascii="方正仿宋_GBK" w:eastAsia="方正仿宋_GBK" w:hAnsi="Times New Roman" w:cs="Times New Roman" w:hint="eastAsia"/>
          <w:sz w:val="32"/>
          <w:szCs w:val="24"/>
        </w:rPr>
        <w:t>（一）</w:t>
      </w:r>
      <w:r w:rsidR="0009696B" w:rsidRPr="00423F57">
        <w:rPr>
          <w:rFonts w:ascii="方正仿宋_GBK" w:eastAsia="方正仿宋_GBK" w:hAnsi="Times New Roman" w:cs="Times New Roman" w:hint="eastAsia"/>
          <w:sz w:val="32"/>
          <w:szCs w:val="24"/>
        </w:rPr>
        <w:t>比选</w:t>
      </w:r>
      <w:r w:rsidRPr="00423F57">
        <w:rPr>
          <w:rFonts w:ascii="方正仿宋_GBK" w:eastAsia="方正仿宋_GBK" w:hAnsi="Times New Roman" w:cs="Times New Roman" w:hint="eastAsia"/>
          <w:sz w:val="32"/>
          <w:szCs w:val="24"/>
        </w:rPr>
        <w:t>文书获取方式</w:t>
      </w:r>
    </w:p>
    <w:p w:rsidR="00DB0FA3" w:rsidRPr="00423F57" w:rsidRDefault="00DB0FA3" w:rsidP="00C06D56">
      <w:pPr>
        <w:spacing w:line="560" w:lineRule="exact"/>
        <w:ind w:firstLineChars="200" w:firstLine="640"/>
        <w:rPr>
          <w:rFonts w:ascii="方正仿宋_GBK" w:eastAsia="方正仿宋_GBK" w:hAnsi="仿宋_GB2312" w:cs="Times New Roman"/>
          <w:kern w:val="0"/>
          <w:sz w:val="32"/>
          <w:szCs w:val="32"/>
        </w:rPr>
      </w:pPr>
      <w:r w:rsidRPr="00423F57">
        <w:rPr>
          <w:rFonts w:ascii="方正仿宋_GBK" w:eastAsia="方正仿宋_GBK" w:hAnsi="Times New Roman" w:cs="Times New Roman" w:hint="eastAsia"/>
          <w:sz w:val="32"/>
          <w:szCs w:val="24"/>
        </w:rPr>
        <w:t>拟参与企业</w:t>
      </w:r>
      <w:r w:rsidRPr="00423F57">
        <w:rPr>
          <w:rFonts w:ascii="方正仿宋_GBK" w:eastAsia="方正仿宋_GBK" w:hAnsi="仿宋_GB2312" w:cs="Times New Roman" w:hint="eastAsia"/>
          <w:kern w:val="0"/>
          <w:sz w:val="32"/>
          <w:szCs w:val="32"/>
        </w:rPr>
        <w:t>通过</w:t>
      </w:r>
      <w:hyperlink r:id="rId8" w:tgtFrame="_blank" w:history="1">
        <w:r w:rsidRPr="00423F57">
          <w:rPr>
            <w:rFonts w:ascii="方正仿宋_GBK" w:eastAsia="方正仿宋_GBK" w:hAnsi="仿宋_GB2312" w:cs="宋体" w:hint="eastAsia"/>
            <w:snapToGrid w:val="0"/>
            <w:kern w:val="0"/>
            <w:sz w:val="32"/>
            <w:szCs w:val="32"/>
          </w:rPr>
          <w:t>重庆市巴南区第二人民医院网站</w:t>
        </w:r>
      </w:hyperlink>
      <w:r w:rsidRPr="00423F57">
        <w:rPr>
          <w:rFonts w:ascii="方正仿宋_GBK" w:eastAsia="方正仿宋_GBK" w:hAnsi="仿宋_GB2312" w:cs="宋体" w:hint="eastAsia"/>
          <w:snapToGrid w:val="0"/>
          <w:kern w:val="0"/>
          <w:sz w:val="32"/>
          <w:szCs w:val="32"/>
        </w:rPr>
        <w:t>（</w:t>
      </w:r>
      <w:r w:rsidR="008B109F" w:rsidRPr="00423F57">
        <w:rPr>
          <w:rFonts w:ascii="方正仿宋_GBK" w:eastAsia="方正仿宋_GBK" w:hAnsi="Times New Roman" w:cs="Times New Roman" w:hint="eastAsia"/>
          <w:sz w:val="32"/>
          <w:szCs w:val="24"/>
        </w:rPr>
        <w:t>www.cqhxyy.com</w:t>
      </w:r>
      <w:r w:rsidRPr="00423F57">
        <w:rPr>
          <w:rFonts w:ascii="方正仿宋_GBK" w:eastAsia="方正仿宋_GBK" w:hAnsi="仿宋_GB2312" w:cs="宋体" w:hint="eastAsia"/>
          <w:snapToGrid w:val="0"/>
          <w:kern w:val="0"/>
          <w:sz w:val="32"/>
          <w:szCs w:val="32"/>
        </w:rPr>
        <w:t>）</w:t>
      </w:r>
      <w:r w:rsidRPr="00423F57">
        <w:rPr>
          <w:rFonts w:ascii="方正仿宋_GBK" w:eastAsia="方正仿宋_GBK" w:hAnsi="仿宋_GB2312" w:cs="Times New Roman" w:hint="eastAsia"/>
          <w:kern w:val="0"/>
          <w:sz w:val="32"/>
          <w:szCs w:val="32"/>
        </w:rPr>
        <w:t>获取本项目</w:t>
      </w:r>
      <w:r w:rsidR="0009696B" w:rsidRPr="00423F57">
        <w:rPr>
          <w:rFonts w:ascii="方正仿宋_GBK" w:eastAsia="方正仿宋_GBK" w:hAnsi="仿宋_GB2312" w:cs="Times New Roman" w:hint="eastAsia"/>
          <w:kern w:val="0"/>
          <w:sz w:val="32"/>
          <w:szCs w:val="32"/>
        </w:rPr>
        <w:t>比选</w:t>
      </w:r>
      <w:r w:rsidRPr="00423F57">
        <w:rPr>
          <w:rFonts w:ascii="方正仿宋_GBK" w:eastAsia="方正仿宋_GBK" w:hAnsi="仿宋_GB2312" w:cs="Times New Roman" w:hint="eastAsia"/>
          <w:kern w:val="0"/>
          <w:sz w:val="32"/>
          <w:szCs w:val="32"/>
        </w:rPr>
        <w:t>文件（不提供现场发售）。</w:t>
      </w:r>
    </w:p>
    <w:p w:rsidR="00DB0FA3" w:rsidRPr="00423F57" w:rsidRDefault="00DB0FA3" w:rsidP="00C06D56">
      <w:pPr>
        <w:snapToGrid w:val="0"/>
        <w:spacing w:line="560" w:lineRule="exact"/>
        <w:ind w:firstLineChars="200" w:firstLine="640"/>
        <w:rPr>
          <w:rFonts w:ascii="方正仿宋_GBK" w:eastAsia="方正仿宋_GBK" w:hAnsi="Times New Roman" w:cs="Times New Roman"/>
          <w:sz w:val="32"/>
          <w:szCs w:val="24"/>
        </w:rPr>
      </w:pPr>
      <w:r w:rsidRPr="00423F57">
        <w:rPr>
          <w:rFonts w:ascii="方正仿宋_GBK" w:eastAsia="方正仿宋_GBK" w:hAnsi="Times New Roman" w:cs="Times New Roman" w:hint="eastAsia"/>
          <w:sz w:val="32"/>
          <w:szCs w:val="24"/>
        </w:rPr>
        <w:t>（二）报名方式</w:t>
      </w:r>
    </w:p>
    <w:p w:rsidR="00DB0FA3" w:rsidRPr="00941E60" w:rsidRDefault="00DB0FA3" w:rsidP="00941E60">
      <w:pPr>
        <w:snapToGrid w:val="0"/>
        <w:spacing w:line="560" w:lineRule="exact"/>
        <w:ind w:firstLineChars="200" w:firstLine="640"/>
        <w:rPr>
          <w:rFonts w:ascii="方正仿宋_GBK" w:eastAsia="方正仿宋_GBK" w:hAnsi="Times New Roman" w:cs="Times New Roman"/>
          <w:sz w:val="32"/>
          <w:szCs w:val="24"/>
        </w:rPr>
      </w:pPr>
      <w:r w:rsidRPr="00423F57">
        <w:rPr>
          <w:rFonts w:ascii="方正仿宋_GBK" w:eastAsia="方正仿宋_GBK" w:hAnsi="Times New Roman" w:cs="Times New Roman" w:hint="eastAsia"/>
          <w:sz w:val="32"/>
          <w:szCs w:val="24"/>
        </w:rPr>
        <w:t>该项目只在</w:t>
      </w:r>
      <w:r w:rsidR="0009696B" w:rsidRPr="00423F57">
        <w:rPr>
          <w:rFonts w:ascii="方正仿宋_GBK" w:eastAsia="方正仿宋_GBK" w:hAnsi="Times New Roman" w:cs="Times New Roman" w:hint="eastAsia"/>
          <w:sz w:val="32"/>
          <w:szCs w:val="24"/>
        </w:rPr>
        <w:t>比选</w:t>
      </w:r>
      <w:r w:rsidRPr="00423F57">
        <w:rPr>
          <w:rFonts w:ascii="方正仿宋_GBK" w:eastAsia="方正仿宋_GBK" w:hAnsi="Times New Roman" w:cs="Times New Roman" w:hint="eastAsia"/>
          <w:sz w:val="32"/>
          <w:szCs w:val="24"/>
        </w:rPr>
        <w:t>当天20</w:t>
      </w:r>
      <w:r w:rsidR="001437D5" w:rsidRPr="00423F57">
        <w:rPr>
          <w:rFonts w:ascii="方正仿宋_GBK" w:eastAsia="方正仿宋_GBK" w:hAnsi="Times New Roman" w:cs="Times New Roman" w:hint="eastAsia"/>
          <w:sz w:val="32"/>
          <w:szCs w:val="24"/>
        </w:rPr>
        <w:t>20</w:t>
      </w:r>
      <w:r w:rsidRPr="00423F57">
        <w:rPr>
          <w:rFonts w:ascii="方正仿宋_GBK" w:eastAsia="方正仿宋_GBK" w:hAnsi="Times New Roman" w:cs="Times New Roman" w:hint="eastAsia"/>
          <w:sz w:val="32"/>
          <w:szCs w:val="24"/>
        </w:rPr>
        <w:t>年</w:t>
      </w:r>
      <w:r w:rsidR="00D503B0" w:rsidRPr="00423F57">
        <w:rPr>
          <w:rFonts w:ascii="方正仿宋_GBK" w:eastAsia="方正仿宋_GBK" w:hAnsi="Times New Roman" w:cs="Times New Roman" w:hint="eastAsia"/>
          <w:sz w:val="32"/>
          <w:szCs w:val="24"/>
        </w:rPr>
        <w:t xml:space="preserve"> </w:t>
      </w:r>
      <w:r w:rsidRPr="00423F57">
        <w:rPr>
          <w:rFonts w:ascii="方正仿宋_GBK" w:eastAsia="方正仿宋_GBK" w:hAnsi="Times New Roman" w:cs="Times New Roman" w:hint="eastAsia"/>
          <w:sz w:val="32"/>
          <w:szCs w:val="24"/>
        </w:rPr>
        <w:t>月</w:t>
      </w:r>
      <w:r w:rsidR="00D503B0" w:rsidRPr="00423F57">
        <w:rPr>
          <w:rFonts w:ascii="方正仿宋_GBK" w:eastAsia="方正仿宋_GBK" w:hAnsi="Times New Roman" w:cs="Times New Roman" w:hint="eastAsia"/>
          <w:sz w:val="32"/>
          <w:szCs w:val="24"/>
        </w:rPr>
        <w:t xml:space="preserve"> </w:t>
      </w:r>
      <w:r w:rsidR="002C2495" w:rsidRPr="00423F57">
        <w:rPr>
          <w:rFonts w:ascii="方正仿宋_GBK" w:eastAsia="方正仿宋_GBK" w:hAnsi="Times New Roman" w:cs="Times New Roman" w:hint="eastAsia"/>
          <w:sz w:val="32"/>
          <w:szCs w:val="24"/>
        </w:rPr>
        <w:t>日</w:t>
      </w:r>
      <w:r w:rsidR="00941E60">
        <w:rPr>
          <w:rFonts w:ascii="方正仿宋_GBK" w:eastAsia="方正仿宋_GBK" w:hAnsi="Times New Roman" w:cs="Times New Roman" w:hint="eastAsia"/>
          <w:sz w:val="32"/>
          <w:szCs w:val="24"/>
        </w:rPr>
        <w:t>上</w:t>
      </w:r>
      <w:r w:rsidRPr="00423F57">
        <w:rPr>
          <w:rFonts w:ascii="方正仿宋_GBK" w:eastAsia="方正仿宋_GBK" w:hAnsi="Times New Roman" w:cs="Times New Roman" w:hint="eastAsia"/>
          <w:sz w:val="32"/>
          <w:szCs w:val="24"/>
        </w:rPr>
        <w:t>午</w:t>
      </w:r>
      <w:r w:rsidR="00941E60">
        <w:rPr>
          <w:rFonts w:ascii="方正仿宋_GBK" w:eastAsia="方正仿宋_GBK" w:hAnsi="Times New Roman" w:cs="Times New Roman" w:hint="eastAsia"/>
          <w:sz w:val="32"/>
          <w:szCs w:val="24"/>
        </w:rPr>
        <w:t>9</w:t>
      </w:r>
      <w:r w:rsidRPr="00423F57">
        <w:rPr>
          <w:rFonts w:ascii="方正仿宋_GBK" w:eastAsia="方正仿宋_GBK" w:hAnsi="Times New Roman" w:cs="Times New Roman" w:hint="eastAsia"/>
          <w:sz w:val="32"/>
          <w:szCs w:val="24"/>
        </w:rPr>
        <w:t>：</w:t>
      </w:r>
      <w:r w:rsidR="00925E24">
        <w:rPr>
          <w:rFonts w:ascii="方正仿宋_GBK" w:eastAsia="方正仿宋_GBK" w:hAnsi="Times New Roman" w:cs="Times New Roman" w:hint="eastAsia"/>
          <w:sz w:val="32"/>
          <w:szCs w:val="24"/>
        </w:rPr>
        <w:t>0</w:t>
      </w:r>
      <w:r w:rsidRPr="00423F57">
        <w:rPr>
          <w:rFonts w:ascii="方正仿宋_GBK" w:eastAsia="方正仿宋_GBK" w:hAnsi="Times New Roman" w:cs="Times New Roman" w:hint="eastAsia"/>
          <w:sz w:val="32"/>
          <w:szCs w:val="24"/>
        </w:rPr>
        <w:t>0—</w:t>
      </w:r>
      <w:r w:rsidR="00925E24">
        <w:rPr>
          <w:rFonts w:ascii="方正仿宋_GBK" w:eastAsia="方正仿宋_GBK" w:hAnsi="Times New Roman" w:cs="Times New Roman" w:hint="eastAsia"/>
          <w:sz w:val="32"/>
          <w:szCs w:val="24"/>
        </w:rPr>
        <w:t>9</w:t>
      </w:r>
      <w:r w:rsidRPr="00423F57">
        <w:rPr>
          <w:rFonts w:ascii="方正仿宋_GBK" w:eastAsia="方正仿宋_GBK" w:hAnsi="Times New Roman" w:cs="Times New Roman" w:hint="eastAsia"/>
          <w:sz w:val="32"/>
          <w:szCs w:val="24"/>
        </w:rPr>
        <w:t>：</w:t>
      </w:r>
      <w:r w:rsidR="00925E24">
        <w:rPr>
          <w:rFonts w:ascii="方正仿宋_GBK" w:eastAsia="方正仿宋_GBK" w:hAnsi="Times New Roman" w:cs="Times New Roman" w:hint="eastAsia"/>
          <w:sz w:val="32"/>
          <w:szCs w:val="24"/>
        </w:rPr>
        <w:t>3</w:t>
      </w:r>
      <w:r w:rsidRPr="00423F57">
        <w:rPr>
          <w:rFonts w:ascii="方正仿宋_GBK" w:eastAsia="方正仿宋_GBK" w:hAnsi="Times New Roman" w:cs="Times New Roman" w:hint="eastAsia"/>
          <w:sz w:val="32"/>
          <w:szCs w:val="24"/>
        </w:rPr>
        <w:t>0</w:t>
      </w:r>
      <w:r w:rsidR="00EA5389" w:rsidRPr="00423F57">
        <w:rPr>
          <w:rFonts w:ascii="方正仿宋_GBK" w:eastAsia="方正仿宋_GBK" w:hAnsi="Times New Roman" w:cs="Times New Roman" w:hint="eastAsia"/>
          <w:sz w:val="32"/>
          <w:szCs w:val="24"/>
        </w:rPr>
        <w:t>时</w:t>
      </w:r>
      <w:r w:rsidRPr="00423F57">
        <w:rPr>
          <w:rFonts w:ascii="方正仿宋_GBK" w:eastAsia="方正仿宋_GBK" w:hAnsi="Times New Roman" w:cs="Times New Roman" w:hint="eastAsia"/>
          <w:sz w:val="32"/>
          <w:szCs w:val="24"/>
        </w:rPr>
        <w:t>集中报名，并与接受</w:t>
      </w:r>
      <w:r w:rsidR="0009696B" w:rsidRPr="00423F57">
        <w:rPr>
          <w:rFonts w:ascii="方正仿宋_GBK" w:eastAsia="方正仿宋_GBK" w:hAnsi="Times New Roman" w:cs="Times New Roman" w:hint="eastAsia"/>
          <w:sz w:val="32"/>
          <w:szCs w:val="24"/>
        </w:rPr>
        <w:t>比选</w:t>
      </w:r>
      <w:r w:rsidRPr="00423F57">
        <w:rPr>
          <w:rFonts w:ascii="方正仿宋_GBK" w:eastAsia="方正仿宋_GBK" w:hAnsi="Times New Roman" w:cs="Times New Roman" w:hint="eastAsia"/>
          <w:sz w:val="32"/>
          <w:szCs w:val="24"/>
        </w:rPr>
        <w:t>文件同步进行</w:t>
      </w:r>
      <w:r w:rsidR="00535F7E" w:rsidRPr="00423F57">
        <w:rPr>
          <w:rFonts w:ascii="方正仿宋_GBK" w:eastAsia="方正仿宋_GBK" w:hAnsi="Times New Roman" w:cs="Times New Roman" w:hint="eastAsia"/>
          <w:sz w:val="32"/>
          <w:szCs w:val="24"/>
        </w:rPr>
        <w:t>，</w:t>
      </w:r>
      <w:r w:rsidRPr="00423F57">
        <w:rPr>
          <w:rFonts w:ascii="方正仿宋_GBK" w:eastAsia="方正仿宋_GBK" w:hAnsi="Times New Roman" w:cs="Times New Roman" w:hint="eastAsia"/>
          <w:sz w:val="32"/>
          <w:szCs w:val="24"/>
        </w:rPr>
        <w:t>不接受其他方式报名。</w:t>
      </w:r>
    </w:p>
    <w:p w:rsidR="00DB0FA3" w:rsidRPr="00423F57"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w:t>
      </w:r>
      <w:r w:rsidR="00941E60">
        <w:rPr>
          <w:rFonts w:ascii="方正仿宋_GBK" w:eastAsia="方正仿宋_GBK" w:hAnsi="Times New Roman" w:cs="Times New Roman" w:hint="eastAsia"/>
          <w:sz w:val="32"/>
          <w:szCs w:val="28"/>
        </w:rPr>
        <w:t>三</w:t>
      </w:r>
      <w:r w:rsidRPr="00423F57">
        <w:rPr>
          <w:rFonts w:ascii="方正仿宋_GBK" w:eastAsia="方正仿宋_GBK" w:hAnsi="Times New Roman" w:cs="Times New Roman" w:hint="eastAsia"/>
          <w:sz w:val="32"/>
          <w:szCs w:val="28"/>
        </w:rPr>
        <w:t>）保证金</w:t>
      </w:r>
    </w:p>
    <w:p w:rsidR="00DB0FA3" w:rsidRPr="00423F57"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1.递交办法：</w:t>
      </w:r>
    </w:p>
    <w:p w:rsidR="00DB0FA3" w:rsidRPr="00423F57"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（1</w:t>
      </w:r>
      <w:r w:rsidR="00B1301A" w:rsidRPr="00423F57">
        <w:rPr>
          <w:rFonts w:ascii="方正仿宋_GBK" w:eastAsia="方正仿宋_GBK" w:hAnsi="Times New Roman" w:cs="Times New Roman" w:hint="eastAsia"/>
          <w:sz w:val="32"/>
          <w:szCs w:val="28"/>
        </w:rPr>
        <w:t>）截止时间：到账截止时间为开标当天</w:t>
      </w:r>
      <w:r w:rsidR="00941E60">
        <w:rPr>
          <w:rFonts w:ascii="方正仿宋_GBK" w:eastAsia="方正仿宋_GBK" w:hAnsi="Times New Roman" w:cs="Times New Roman" w:hint="eastAsia"/>
          <w:sz w:val="32"/>
          <w:szCs w:val="28"/>
        </w:rPr>
        <w:t>上</w:t>
      </w:r>
      <w:r w:rsidRPr="00423F57">
        <w:rPr>
          <w:rFonts w:ascii="方正仿宋_GBK" w:eastAsia="方正仿宋_GBK" w:hAnsi="Times New Roman" w:cs="Times New Roman" w:hint="eastAsia"/>
          <w:sz w:val="32"/>
          <w:szCs w:val="28"/>
        </w:rPr>
        <w:t>午</w:t>
      </w:r>
      <w:r w:rsidR="00925E24">
        <w:rPr>
          <w:rFonts w:ascii="方正仿宋_GBK" w:eastAsia="方正仿宋_GBK" w:hAnsi="Times New Roman" w:cs="Times New Roman" w:hint="eastAsia"/>
          <w:sz w:val="32"/>
          <w:szCs w:val="28"/>
        </w:rPr>
        <w:t>9</w:t>
      </w:r>
      <w:r w:rsidR="00FC120A" w:rsidRPr="00423F57">
        <w:rPr>
          <w:rFonts w:ascii="方正仿宋_GBK" w:eastAsia="方正仿宋_GBK" w:hAnsi="Times New Roman" w:cs="Times New Roman" w:hint="eastAsia"/>
          <w:sz w:val="32"/>
          <w:szCs w:val="28"/>
        </w:rPr>
        <w:t>：</w:t>
      </w:r>
      <w:r w:rsidR="00925E24">
        <w:rPr>
          <w:rFonts w:ascii="方正仿宋_GBK" w:eastAsia="方正仿宋_GBK" w:hAnsi="Times New Roman" w:cs="Times New Roman" w:hint="eastAsia"/>
          <w:sz w:val="32"/>
          <w:szCs w:val="28"/>
        </w:rPr>
        <w:t>3</w:t>
      </w:r>
      <w:r w:rsidR="00FC120A" w:rsidRPr="00423F57">
        <w:rPr>
          <w:rFonts w:ascii="方正仿宋_GBK" w:eastAsia="方正仿宋_GBK" w:hAnsi="Times New Roman" w:cs="Times New Roman" w:hint="eastAsia"/>
          <w:sz w:val="32"/>
          <w:szCs w:val="28"/>
        </w:rPr>
        <w:t>0时</w:t>
      </w:r>
    </w:p>
    <w:p w:rsidR="00D743E9" w:rsidRPr="00423F57"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lastRenderedPageBreak/>
        <w:t>（2）递交金额：</w:t>
      </w:r>
    </w:p>
    <w:p w:rsidR="00D743E9" w:rsidRPr="00423F57" w:rsidRDefault="00D743E9"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合同包一为人民币</w:t>
      </w:r>
      <w:r w:rsidR="00423F57">
        <w:rPr>
          <w:rFonts w:ascii="方正仿宋_GBK" w:eastAsia="方正仿宋_GBK" w:hAnsi="Times New Roman" w:cs="Times New Roman" w:hint="eastAsia"/>
          <w:sz w:val="32"/>
          <w:szCs w:val="28"/>
        </w:rPr>
        <w:t>34</w:t>
      </w:r>
      <w:r w:rsidRPr="00423F57">
        <w:rPr>
          <w:rFonts w:ascii="方正仿宋_GBK" w:eastAsia="方正仿宋_GBK" w:hAnsi="Times New Roman" w:cs="Times New Roman" w:hint="eastAsia"/>
          <w:sz w:val="32"/>
          <w:szCs w:val="28"/>
        </w:rPr>
        <w:t>00元（大写：</w:t>
      </w:r>
      <w:r w:rsidR="00423F57">
        <w:rPr>
          <w:rFonts w:ascii="方正仿宋_GBK" w:eastAsia="方正仿宋_GBK" w:hAnsi="Times New Roman" w:cs="Times New Roman" w:hint="eastAsia"/>
          <w:sz w:val="32"/>
          <w:szCs w:val="28"/>
        </w:rPr>
        <w:t>叁</w:t>
      </w:r>
      <w:r w:rsidRPr="00423F57">
        <w:rPr>
          <w:rFonts w:ascii="方正仿宋_GBK" w:eastAsia="方正仿宋_GBK" w:hAnsi="Times New Roman" w:cs="Times New Roman" w:hint="eastAsia"/>
          <w:sz w:val="32"/>
          <w:szCs w:val="28"/>
        </w:rPr>
        <w:t>仟肆佰元整）；</w:t>
      </w:r>
    </w:p>
    <w:p w:rsidR="00D743E9" w:rsidRPr="00423F57" w:rsidRDefault="00D743E9"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合同包二为人民币</w:t>
      </w:r>
      <w:r w:rsidR="00360928">
        <w:rPr>
          <w:rFonts w:ascii="方正仿宋_GBK" w:eastAsia="方正仿宋_GBK" w:hAnsi="Times New Roman" w:cs="Times New Roman" w:hint="eastAsia"/>
          <w:sz w:val="32"/>
          <w:szCs w:val="28"/>
        </w:rPr>
        <w:t>600</w:t>
      </w:r>
      <w:r w:rsidRPr="00423F57">
        <w:rPr>
          <w:rFonts w:ascii="方正仿宋_GBK" w:eastAsia="方正仿宋_GBK" w:hAnsi="Times New Roman" w:cs="Times New Roman" w:hint="eastAsia"/>
          <w:sz w:val="32"/>
          <w:szCs w:val="28"/>
        </w:rPr>
        <w:t>元（大写：</w:t>
      </w:r>
      <w:r w:rsidR="00360928">
        <w:rPr>
          <w:rFonts w:ascii="方正仿宋_GBK" w:eastAsia="方正仿宋_GBK" w:hAnsi="Times New Roman" w:cs="Times New Roman" w:hint="eastAsia"/>
          <w:sz w:val="32"/>
          <w:szCs w:val="28"/>
        </w:rPr>
        <w:t>陆</w:t>
      </w:r>
      <w:r w:rsidRPr="00423F57">
        <w:rPr>
          <w:rFonts w:ascii="方正仿宋_GBK" w:eastAsia="方正仿宋_GBK" w:hAnsi="Times New Roman" w:cs="Times New Roman" w:hint="eastAsia"/>
          <w:sz w:val="32"/>
          <w:szCs w:val="28"/>
        </w:rPr>
        <w:t>佰元整）；</w:t>
      </w:r>
    </w:p>
    <w:p w:rsidR="008328BD" w:rsidRPr="00423F57" w:rsidRDefault="00DB0FA3" w:rsidP="00C06D56">
      <w:pPr>
        <w:adjustRightInd w:val="0"/>
        <w:spacing w:line="560" w:lineRule="exact"/>
        <w:ind w:firstLineChars="200" w:firstLine="640"/>
        <w:rPr>
          <w:rFonts w:ascii="方正仿宋_GBK" w:eastAsia="方正仿宋_GBK" w:hAnsi="仿宋_GB2312" w:cs="Times New Roman"/>
          <w:kern w:val="0"/>
          <w:sz w:val="32"/>
          <w:szCs w:val="32"/>
        </w:rPr>
      </w:pPr>
      <w:r w:rsidRPr="00423F57">
        <w:rPr>
          <w:rFonts w:ascii="方正仿宋_GBK" w:eastAsia="方正仿宋_GBK" w:hAnsi="Times New Roman" w:cs="Times New Roman" w:hint="eastAsia"/>
          <w:sz w:val="32"/>
          <w:szCs w:val="28"/>
        </w:rPr>
        <w:t>（3）递交方式：</w:t>
      </w:r>
      <w:r w:rsidR="00D40028" w:rsidRPr="00423F57">
        <w:rPr>
          <w:rFonts w:ascii="方正仿宋_GBK" w:eastAsia="方正仿宋_GBK" w:hAnsi="仿宋_GB2312" w:cs="Times New Roman" w:hint="eastAsia"/>
          <w:kern w:val="0"/>
          <w:sz w:val="32"/>
          <w:szCs w:val="32"/>
        </w:rPr>
        <w:t>参比</w:t>
      </w:r>
      <w:r w:rsidR="008328BD" w:rsidRPr="00423F57">
        <w:rPr>
          <w:rFonts w:ascii="方正仿宋_GBK" w:eastAsia="方正仿宋_GBK" w:hAnsi="仿宋_GB2312" w:cs="Times New Roman" w:hint="eastAsia"/>
          <w:kern w:val="0"/>
          <w:sz w:val="32"/>
          <w:szCs w:val="32"/>
        </w:rPr>
        <w:t>人以转账方式从基本账户转出，在进账凭证上明确“某某公司</w:t>
      </w:r>
      <w:r w:rsidR="00D40028" w:rsidRPr="00423F57">
        <w:rPr>
          <w:rFonts w:ascii="方正仿宋_GBK" w:eastAsia="方正仿宋_GBK" w:hAnsi="仿宋_GB2312" w:cs="Times New Roman" w:hint="eastAsia"/>
          <w:kern w:val="0"/>
          <w:sz w:val="32"/>
          <w:szCs w:val="32"/>
        </w:rPr>
        <w:t>参比</w:t>
      </w:r>
      <w:r w:rsidR="008328BD" w:rsidRPr="00423F57">
        <w:rPr>
          <w:rFonts w:ascii="方正仿宋_GBK" w:eastAsia="方正仿宋_GBK" w:hAnsi="仿宋_GB2312" w:cs="Times New Roman" w:hint="eastAsia"/>
          <w:kern w:val="0"/>
          <w:sz w:val="32"/>
          <w:szCs w:val="32"/>
        </w:rPr>
        <w:t>保证金”</w:t>
      </w:r>
    </w:p>
    <w:p w:rsidR="00DB0FA3" w:rsidRPr="00423F57"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（4）递交</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文件时一并收取</w:t>
      </w:r>
      <w:r w:rsidR="00532CA1" w:rsidRPr="00423F57">
        <w:rPr>
          <w:rFonts w:ascii="方正仿宋_GBK" w:eastAsia="方正仿宋_GBK" w:hAnsi="宋体" w:cs="宋体" w:hint="eastAsia"/>
          <w:kern w:val="0"/>
          <w:sz w:val="32"/>
          <w:szCs w:val="32"/>
        </w:rPr>
        <w:t>基本账户开户许可证复印件、</w:t>
      </w:r>
      <w:r w:rsidRPr="00423F57">
        <w:rPr>
          <w:rFonts w:ascii="方正仿宋_GBK" w:eastAsia="方正仿宋_GBK" w:hAnsi="宋体" w:cs="宋体" w:hint="eastAsia"/>
          <w:sz w:val="32"/>
          <w:szCs w:val="32"/>
        </w:rPr>
        <w:t>保证金银行回单复印件。</w:t>
      </w:r>
    </w:p>
    <w:p w:rsidR="00DB0FA3" w:rsidRPr="00423F57"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本项目递交</w:t>
      </w:r>
      <w:r w:rsidR="00D40028" w:rsidRPr="00423F57">
        <w:rPr>
          <w:rFonts w:ascii="方正仿宋_GBK" w:eastAsia="方正仿宋_GBK" w:hAnsi="Times New Roman" w:cs="Times New Roman" w:hint="eastAsia"/>
          <w:sz w:val="32"/>
          <w:szCs w:val="28"/>
        </w:rPr>
        <w:t>参比</w:t>
      </w:r>
      <w:r w:rsidRPr="00423F57">
        <w:rPr>
          <w:rFonts w:ascii="方正仿宋_GBK" w:eastAsia="方正仿宋_GBK" w:hAnsi="Times New Roman" w:cs="Times New Roman" w:hint="eastAsia"/>
          <w:sz w:val="32"/>
          <w:szCs w:val="28"/>
        </w:rPr>
        <w:t>保证金帐户</w:t>
      </w:r>
    </w:p>
    <w:p w:rsidR="00DB0FA3" w:rsidRPr="00423F57"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户  名：</w:t>
      </w:r>
      <w:r w:rsidR="008328BD" w:rsidRPr="00423F57">
        <w:rPr>
          <w:rFonts w:ascii="方正仿宋_GBK" w:eastAsia="方正仿宋_GBK" w:hAnsi="Times New Roman" w:cs="Times New Roman" w:hint="eastAsia"/>
          <w:sz w:val="32"/>
          <w:szCs w:val="28"/>
        </w:rPr>
        <w:t>重庆市巴南区第二人民医院</w:t>
      </w:r>
    </w:p>
    <w:p w:rsidR="008328BD" w:rsidRPr="00423F57" w:rsidRDefault="008328BD" w:rsidP="00C06D56">
      <w:pPr>
        <w:spacing w:line="560" w:lineRule="exact"/>
        <w:ind w:firstLine="645"/>
        <w:rPr>
          <w:rFonts w:ascii="方正仿宋_GBK" w:eastAsia="方正仿宋_GBK" w:hAnsi="仿宋_GB2312" w:cs="Times New Roman"/>
          <w:kern w:val="0"/>
          <w:sz w:val="32"/>
          <w:szCs w:val="32"/>
        </w:rPr>
      </w:pPr>
      <w:r w:rsidRPr="00423F57">
        <w:rPr>
          <w:rFonts w:ascii="方正仿宋_GBK" w:eastAsia="方正仿宋_GBK" w:hAnsi="仿宋_GB2312" w:cs="Times New Roman" w:hint="eastAsia"/>
          <w:kern w:val="0"/>
          <w:sz w:val="32"/>
          <w:szCs w:val="32"/>
        </w:rPr>
        <w:t>开户行：工行重庆市分行李家沱支行</w:t>
      </w:r>
    </w:p>
    <w:p w:rsidR="008328BD" w:rsidRPr="00423F57" w:rsidRDefault="008328BD" w:rsidP="00C06D56">
      <w:pPr>
        <w:spacing w:line="560" w:lineRule="exact"/>
        <w:ind w:firstLine="645"/>
        <w:rPr>
          <w:rFonts w:ascii="方正仿宋_GBK" w:eastAsia="方正仿宋_GBK" w:hAnsi="仿宋_GB2312" w:cs="Times New Roman"/>
          <w:kern w:val="0"/>
          <w:sz w:val="32"/>
          <w:szCs w:val="32"/>
        </w:rPr>
      </w:pPr>
      <w:r w:rsidRPr="00423F57">
        <w:rPr>
          <w:rFonts w:ascii="方正仿宋_GBK" w:eastAsia="方正仿宋_GBK" w:hAnsi="仿宋_GB2312" w:cs="Times New Roman" w:hint="eastAsia"/>
          <w:kern w:val="0"/>
          <w:sz w:val="32"/>
          <w:szCs w:val="32"/>
        </w:rPr>
        <w:t>账号：3100026419201090302</w:t>
      </w:r>
    </w:p>
    <w:p w:rsidR="00DB0FA3" w:rsidRPr="00423F57"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2.退还办法：</w:t>
      </w:r>
    </w:p>
    <w:p w:rsidR="00941E60" w:rsidRPr="00423F57" w:rsidRDefault="00941E60" w:rsidP="00941E60">
      <w:pPr>
        <w:adjustRightInd w:val="0"/>
        <w:spacing w:line="560" w:lineRule="exact"/>
        <w:ind w:firstLineChars="200" w:firstLine="640"/>
        <w:rPr>
          <w:rFonts w:ascii="方正仿宋_GBK" w:eastAsia="方正仿宋_GBK" w:hAnsi="Times New Roman" w:cs="Times New Roman"/>
          <w:sz w:val="32"/>
          <w:szCs w:val="24"/>
        </w:rPr>
      </w:pPr>
      <w:r w:rsidRPr="00423F57">
        <w:rPr>
          <w:rFonts w:ascii="方正仿宋_GBK" w:eastAsia="方正仿宋_GBK" w:hAnsi="Times New Roman" w:cs="Times New Roman" w:hint="eastAsia"/>
          <w:sz w:val="32"/>
          <w:szCs w:val="28"/>
        </w:rPr>
        <w:t>保证金为比选采购的有效约束条件。供应商应按照本比选文书要求缴纳保证金。比选采购会议结束后，</w:t>
      </w:r>
      <w:r w:rsidRPr="00423F57">
        <w:rPr>
          <w:rFonts w:ascii="方正仿宋_GBK" w:eastAsia="方正仿宋_GBK" w:hAnsi="Times New Roman" w:cs="Times New Roman" w:hint="eastAsia"/>
          <w:sz w:val="32"/>
          <w:szCs w:val="24"/>
        </w:rPr>
        <w:t>未成交的供应商保证金在成交通知发出后5个工作日内退回，成交供应商缴纳的保证金待合同签订后5个工作日内退还（保证金不计利息）。</w:t>
      </w:r>
    </w:p>
    <w:p w:rsidR="00941E60" w:rsidRPr="00423F57" w:rsidRDefault="00941E60" w:rsidP="00941E60">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发生下列情况之一的保证金不予退还：</w:t>
      </w:r>
    </w:p>
    <w:p w:rsidR="00941E60" w:rsidRPr="00423F57" w:rsidRDefault="00941E60" w:rsidP="00941E60">
      <w:pPr>
        <w:adjustRightInd w:val="0"/>
        <w:spacing w:line="560" w:lineRule="exact"/>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 xml:space="preserve">    （</w:t>
      </w:r>
      <w:r>
        <w:rPr>
          <w:rFonts w:ascii="方正仿宋_GBK" w:eastAsia="方正仿宋_GBK" w:hAnsi="Times New Roman" w:cs="Times New Roman" w:hint="eastAsia"/>
          <w:sz w:val="32"/>
          <w:szCs w:val="28"/>
        </w:rPr>
        <w:t>1</w:t>
      </w:r>
      <w:r w:rsidRPr="00423F57">
        <w:rPr>
          <w:rFonts w:ascii="方正仿宋_GBK" w:eastAsia="方正仿宋_GBK" w:hAnsi="Times New Roman" w:cs="Times New Roman" w:hint="eastAsia"/>
          <w:sz w:val="32"/>
          <w:szCs w:val="28"/>
        </w:rPr>
        <w:t>）供应商在比选截止日期后，比选有效期内撤回其比选；</w:t>
      </w:r>
    </w:p>
    <w:p w:rsidR="00941E60" w:rsidRPr="00423F57" w:rsidRDefault="00941E60" w:rsidP="00941E60">
      <w:pPr>
        <w:adjustRightInd w:val="0"/>
        <w:spacing w:line="560" w:lineRule="exact"/>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 xml:space="preserve">    （</w:t>
      </w:r>
      <w:r>
        <w:rPr>
          <w:rFonts w:ascii="方正仿宋_GBK" w:eastAsia="方正仿宋_GBK" w:hAnsi="Times New Roman" w:cs="Times New Roman" w:hint="eastAsia"/>
          <w:sz w:val="32"/>
          <w:szCs w:val="28"/>
        </w:rPr>
        <w:t>2</w:t>
      </w:r>
      <w:r w:rsidRPr="00423F57">
        <w:rPr>
          <w:rFonts w:ascii="方正仿宋_GBK" w:eastAsia="方正仿宋_GBK" w:hAnsi="Times New Roman" w:cs="Times New Roman" w:hint="eastAsia"/>
          <w:sz w:val="32"/>
          <w:szCs w:val="28"/>
        </w:rPr>
        <w:t>）供应商在比选截止日期后，对比选文件作实质性修改；</w:t>
      </w:r>
    </w:p>
    <w:p w:rsidR="00941E60" w:rsidRPr="00423F57" w:rsidRDefault="00941E60" w:rsidP="00941E60">
      <w:pPr>
        <w:adjustRightInd w:val="0"/>
        <w:spacing w:line="560" w:lineRule="exact"/>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 xml:space="preserve">    （</w:t>
      </w:r>
      <w:r>
        <w:rPr>
          <w:rFonts w:ascii="方正仿宋_GBK" w:eastAsia="方正仿宋_GBK" w:hAnsi="Times New Roman" w:cs="Times New Roman" w:hint="eastAsia"/>
          <w:sz w:val="32"/>
          <w:szCs w:val="28"/>
        </w:rPr>
        <w:t>3</w:t>
      </w:r>
      <w:r w:rsidRPr="00423F57">
        <w:rPr>
          <w:rFonts w:ascii="方正仿宋_GBK" w:eastAsia="方正仿宋_GBK" w:hAnsi="Times New Roman" w:cs="Times New Roman" w:hint="eastAsia"/>
          <w:sz w:val="32"/>
          <w:szCs w:val="28"/>
        </w:rPr>
        <w:t>）供应商被通知成交后，无故不按规定的时间或拒绝按成交状态签订合同（即不按成交时规定的技术条件、供货范围、商务条件和价格等签订合同）；</w:t>
      </w:r>
    </w:p>
    <w:p w:rsidR="00941E60" w:rsidRDefault="00941E60" w:rsidP="00941E60">
      <w:pPr>
        <w:adjustRightInd w:val="0"/>
        <w:spacing w:line="560" w:lineRule="exact"/>
        <w:ind w:firstLine="63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w:t>
      </w:r>
      <w:r>
        <w:rPr>
          <w:rFonts w:ascii="方正仿宋_GBK" w:eastAsia="方正仿宋_GBK" w:hAnsi="Times New Roman" w:cs="Times New Roman" w:hint="eastAsia"/>
          <w:sz w:val="32"/>
          <w:szCs w:val="28"/>
        </w:rPr>
        <w:t>4</w:t>
      </w:r>
      <w:r w:rsidRPr="00423F57">
        <w:rPr>
          <w:rFonts w:ascii="方正仿宋_GBK" w:eastAsia="方正仿宋_GBK" w:hAnsi="Times New Roman" w:cs="Times New Roman" w:hint="eastAsia"/>
          <w:sz w:val="32"/>
          <w:szCs w:val="28"/>
        </w:rPr>
        <w:t>）有串标等违法违规行为；</w:t>
      </w:r>
    </w:p>
    <w:p w:rsidR="00941E60" w:rsidRPr="00941E60" w:rsidRDefault="00941E60" w:rsidP="00941E60">
      <w:pPr>
        <w:adjustRightInd w:val="0"/>
        <w:spacing w:line="560" w:lineRule="exact"/>
        <w:ind w:firstLine="630"/>
        <w:rPr>
          <w:rFonts w:ascii="方正仿宋_GBK" w:eastAsia="方正仿宋_GBK" w:hAnsi="Times New Roman" w:cs="Times New Roman"/>
          <w:sz w:val="32"/>
          <w:szCs w:val="28"/>
        </w:rPr>
      </w:pPr>
      <w:r>
        <w:rPr>
          <w:rFonts w:ascii="方正仿宋_GBK" w:eastAsia="方正仿宋_GBK" w:hAnsi="Times New Roman" w:cs="Times New Roman" w:hint="eastAsia"/>
          <w:sz w:val="32"/>
          <w:szCs w:val="28"/>
        </w:rPr>
        <w:t>（5）</w:t>
      </w:r>
      <w:r w:rsidRPr="00423F57">
        <w:rPr>
          <w:rFonts w:ascii="方正仿宋_GBK" w:eastAsia="方正仿宋_GBK" w:hAnsi="Times New Roman" w:cs="Times New Roman" w:hint="eastAsia"/>
          <w:sz w:val="32"/>
          <w:szCs w:val="28"/>
        </w:rPr>
        <w:t>采用虚假手段骗取成交的。</w:t>
      </w:r>
      <w:r w:rsidRPr="009100E2">
        <w:rPr>
          <w:rFonts w:ascii="仿宋_GB2312" w:eastAsia="仿宋_GB2312" w:hAnsi="Times New Roman" w:cs="Times New Roman" w:hint="eastAsia"/>
          <w:sz w:val="32"/>
          <w:szCs w:val="28"/>
        </w:rPr>
        <w:t xml:space="preserve"> </w:t>
      </w:r>
    </w:p>
    <w:p w:rsidR="008328BD" w:rsidRPr="00423F57" w:rsidRDefault="00DB0FA3" w:rsidP="00C06D56">
      <w:pPr>
        <w:adjustRightInd w:val="0"/>
        <w:spacing w:line="560" w:lineRule="exact"/>
        <w:ind w:firstLineChars="200" w:firstLine="640"/>
        <w:rPr>
          <w:rFonts w:ascii="方正仿宋_GBK" w:eastAsia="方正仿宋_GBK" w:hAnsi="仿宋_GB2312" w:cs="Times New Roman"/>
          <w:kern w:val="0"/>
          <w:sz w:val="32"/>
          <w:szCs w:val="32"/>
        </w:rPr>
      </w:pPr>
      <w:r w:rsidRPr="00423F57">
        <w:rPr>
          <w:rFonts w:ascii="方正仿宋_GBK" w:eastAsia="方正仿宋_GBK" w:hAnsi="Times New Roman" w:cs="Times New Roman" w:hint="eastAsia"/>
          <w:sz w:val="32"/>
          <w:szCs w:val="28"/>
        </w:rPr>
        <w:lastRenderedPageBreak/>
        <w:t>（</w:t>
      </w:r>
      <w:r w:rsidR="001853A1">
        <w:rPr>
          <w:rFonts w:ascii="方正仿宋_GBK" w:eastAsia="方正仿宋_GBK" w:hAnsi="Times New Roman" w:cs="Times New Roman" w:hint="eastAsia"/>
          <w:sz w:val="32"/>
          <w:szCs w:val="28"/>
        </w:rPr>
        <w:t>四</w:t>
      </w:r>
      <w:r w:rsidRPr="00423F57">
        <w:rPr>
          <w:rFonts w:ascii="方正仿宋_GBK" w:eastAsia="方正仿宋_GBK" w:hAnsi="Times New Roman" w:cs="Times New Roman" w:hint="eastAsia"/>
          <w:sz w:val="32"/>
          <w:szCs w:val="28"/>
        </w:rPr>
        <w:t>）</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采购地点：</w:t>
      </w:r>
      <w:r w:rsidR="008328BD" w:rsidRPr="00423F57">
        <w:rPr>
          <w:rFonts w:ascii="方正仿宋_GBK" w:eastAsia="方正仿宋_GBK" w:hAnsi="仿宋_GB2312" w:cs="Times New Roman" w:hint="eastAsia"/>
          <w:kern w:val="0"/>
          <w:sz w:val="32"/>
          <w:szCs w:val="32"/>
        </w:rPr>
        <w:t>重庆市巴南区第二人民医院7号楼3楼（重庆市巴南区花溪街道花溪新村18号）</w:t>
      </w:r>
    </w:p>
    <w:p w:rsidR="00DB0FA3" w:rsidRPr="00423F57" w:rsidRDefault="008328BD"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w:t>
      </w:r>
      <w:r w:rsidR="001853A1">
        <w:rPr>
          <w:rFonts w:ascii="方正仿宋_GBK" w:eastAsia="方正仿宋_GBK" w:hAnsi="Times New Roman" w:cs="Times New Roman" w:hint="eastAsia"/>
          <w:sz w:val="32"/>
          <w:szCs w:val="28"/>
        </w:rPr>
        <w:t>五</w:t>
      </w:r>
      <w:r w:rsidR="00DB0FA3" w:rsidRPr="00423F57">
        <w:rPr>
          <w:rFonts w:ascii="方正仿宋_GBK" w:eastAsia="方正仿宋_GBK" w:hAnsi="Times New Roman" w:cs="Times New Roman" w:hint="eastAsia"/>
          <w:sz w:val="32"/>
          <w:szCs w:val="28"/>
        </w:rPr>
        <w:t>）</w:t>
      </w:r>
      <w:r w:rsidR="00EA5389" w:rsidRPr="00423F57">
        <w:rPr>
          <w:rFonts w:ascii="方正仿宋_GBK" w:eastAsia="方正仿宋_GBK" w:hAnsi="Times New Roman" w:cs="Times New Roman" w:hint="eastAsia"/>
          <w:sz w:val="32"/>
          <w:szCs w:val="28"/>
        </w:rPr>
        <w:t>比选</w:t>
      </w:r>
      <w:r w:rsidR="00DB0FA3" w:rsidRPr="00423F57">
        <w:rPr>
          <w:rFonts w:ascii="方正仿宋_GBK" w:eastAsia="方正仿宋_GBK" w:hAnsi="Times New Roman" w:cs="Times New Roman" w:hint="eastAsia"/>
          <w:sz w:val="32"/>
          <w:szCs w:val="28"/>
        </w:rPr>
        <w:t>采购时间：</w:t>
      </w:r>
      <w:r w:rsidR="000B14F1" w:rsidRPr="00423F57">
        <w:rPr>
          <w:rFonts w:ascii="方正仿宋_GBK" w:eastAsia="方正仿宋_GBK" w:hAnsi="Times New Roman" w:cs="Times New Roman" w:hint="eastAsia"/>
          <w:sz w:val="32"/>
          <w:szCs w:val="24"/>
        </w:rPr>
        <w:t>20</w:t>
      </w:r>
      <w:r w:rsidR="0068257D" w:rsidRPr="00423F57">
        <w:rPr>
          <w:rFonts w:ascii="方正仿宋_GBK" w:eastAsia="方正仿宋_GBK" w:hAnsi="Times New Roman" w:cs="Times New Roman" w:hint="eastAsia"/>
          <w:sz w:val="32"/>
          <w:szCs w:val="24"/>
        </w:rPr>
        <w:t>20</w:t>
      </w:r>
      <w:r w:rsidR="000B14F1" w:rsidRPr="00423F57">
        <w:rPr>
          <w:rFonts w:ascii="方正仿宋_GBK" w:eastAsia="方正仿宋_GBK" w:hAnsi="Times New Roman" w:cs="Times New Roman" w:hint="eastAsia"/>
          <w:sz w:val="32"/>
          <w:szCs w:val="24"/>
        </w:rPr>
        <w:t>年</w:t>
      </w:r>
      <w:r w:rsidR="00D503B0" w:rsidRPr="00423F57">
        <w:rPr>
          <w:rFonts w:ascii="方正仿宋_GBK" w:eastAsia="方正仿宋_GBK" w:hAnsi="Times New Roman" w:cs="Times New Roman" w:hint="eastAsia"/>
          <w:sz w:val="32"/>
          <w:szCs w:val="24"/>
        </w:rPr>
        <w:t xml:space="preserve">  </w:t>
      </w:r>
      <w:r w:rsidR="000B14F1" w:rsidRPr="00423F57">
        <w:rPr>
          <w:rFonts w:ascii="方正仿宋_GBK" w:eastAsia="方正仿宋_GBK" w:hAnsi="Times New Roman" w:cs="Times New Roman" w:hint="eastAsia"/>
          <w:sz w:val="32"/>
          <w:szCs w:val="24"/>
        </w:rPr>
        <w:t>月</w:t>
      </w:r>
      <w:r w:rsidR="00D503B0" w:rsidRPr="00423F57">
        <w:rPr>
          <w:rFonts w:ascii="方正仿宋_GBK" w:eastAsia="方正仿宋_GBK" w:hAnsi="Times New Roman" w:cs="Times New Roman" w:hint="eastAsia"/>
          <w:sz w:val="32"/>
          <w:szCs w:val="24"/>
        </w:rPr>
        <w:t xml:space="preserve">  </w:t>
      </w:r>
      <w:r w:rsidR="000B14F1" w:rsidRPr="00423F57">
        <w:rPr>
          <w:rFonts w:ascii="方正仿宋_GBK" w:eastAsia="方正仿宋_GBK" w:hAnsi="Times New Roman" w:cs="Times New Roman" w:hint="eastAsia"/>
          <w:sz w:val="32"/>
          <w:szCs w:val="24"/>
        </w:rPr>
        <w:t>日</w:t>
      </w:r>
      <w:r w:rsidR="0031320A">
        <w:rPr>
          <w:rFonts w:ascii="方正仿宋_GBK" w:eastAsia="方正仿宋_GBK" w:hAnsi="Times New Roman" w:cs="Times New Roman" w:hint="eastAsia"/>
          <w:sz w:val="32"/>
          <w:szCs w:val="28"/>
        </w:rPr>
        <w:t>上</w:t>
      </w:r>
      <w:r w:rsidR="00B1301A" w:rsidRPr="00423F57">
        <w:rPr>
          <w:rFonts w:ascii="方正仿宋_GBK" w:eastAsia="方正仿宋_GBK" w:hAnsi="Times New Roman" w:cs="Times New Roman" w:hint="eastAsia"/>
          <w:sz w:val="32"/>
          <w:szCs w:val="28"/>
        </w:rPr>
        <w:t>午</w:t>
      </w:r>
      <w:r w:rsidR="00EE71A2">
        <w:rPr>
          <w:rFonts w:ascii="方正仿宋_GBK" w:eastAsia="方正仿宋_GBK" w:hAnsi="Times New Roman" w:cs="Times New Roman" w:hint="eastAsia"/>
          <w:sz w:val="32"/>
          <w:szCs w:val="28"/>
        </w:rPr>
        <w:t>9</w:t>
      </w:r>
      <w:r w:rsidR="003C0CEA" w:rsidRPr="00423F57">
        <w:rPr>
          <w:rFonts w:ascii="方正仿宋_GBK" w:eastAsia="方正仿宋_GBK" w:hAnsi="Times New Roman" w:cs="Times New Roman" w:hint="eastAsia"/>
          <w:sz w:val="32"/>
          <w:szCs w:val="28"/>
        </w:rPr>
        <w:t>：</w:t>
      </w:r>
      <w:r w:rsidR="00EE71A2">
        <w:rPr>
          <w:rFonts w:ascii="方正仿宋_GBK" w:eastAsia="方正仿宋_GBK" w:hAnsi="Times New Roman" w:cs="Times New Roman" w:hint="eastAsia"/>
          <w:sz w:val="32"/>
          <w:szCs w:val="28"/>
        </w:rPr>
        <w:t>3</w:t>
      </w:r>
      <w:r w:rsidR="00E53A23" w:rsidRPr="00423F57">
        <w:rPr>
          <w:rFonts w:ascii="方正仿宋_GBK" w:eastAsia="方正仿宋_GBK" w:hAnsi="Times New Roman" w:cs="Times New Roman" w:hint="eastAsia"/>
          <w:sz w:val="32"/>
          <w:szCs w:val="28"/>
        </w:rPr>
        <w:t>0</w:t>
      </w:r>
      <w:r w:rsidRPr="00423F57">
        <w:rPr>
          <w:rFonts w:ascii="方正仿宋_GBK" w:eastAsia="方正仿宋_GBK" w:hAnsi="Times New Roman" w:cs="Times New Roman" w:hint="eastAsia"/>
          <w:sz w:val="32"/>
          <w:szCs w:val="28"/>
        </w:rPr>
        <w:t>时</w:t>
      </w:r>
    </w:p>
    <w:p w:rsidR="00DB0FA3" w:rsidRPr="00423F57"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w:t>
      </w:r>
      <w:r w:rsidR="001853A1">
        <w:rPr>
          <w:rFonts w:ascii="方正仿宋_GBK" w:eastAsia="方正仿宋_GBK" w:hAnsi="Times New Roman" w:cs="Times New Roman" w:hint="eastAsia"/>
          <w:sz w:val="32"/>
          <w:szCs w:val="28"/>
        </w:rPr>
        <w:t>六</w:t>
      </w:r>
      <w:r w:rsidRPr="00423F57">
        <w:rPr>
          <w:rFonts w:ascii="方正仿宋_GBK" w:eastAsia="方正仿宋_GBK" w:hAnsi="Times New Roman" w:cs="Times New Roman" w:hint="eastAsia"/>
          <w:sz w:val="32"/>
          <w:szCs w:val="28"/>
        </w:rPr>
        <w:t>）供应商须同时满足以下两个条件，其</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才被接受：</w:t>
      </w:r>
    </w:p>
    <w:p w:rsidR="00DB0FA3" w:rsidRPr="00423F57"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1、按时递交</w:t>
      </w:r>
      <w:r w:rsidR="00361E7E"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文件；</w:t>
      </w:r>
    </w:p>
    <w:p w:rsidR="00DB0FA3" w:rsidRPr="00423F57"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2、按时缴纳保证金。</w:t>
      </w:r>
    </w:p>
    <w:p w:rsidR="00DB0FA3"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w:t>
      </w:r>
      <w:r w:rsidR="001853A1">
        <w:rPr>
          <w:rFonts w:ascii="方正仿宋_GBK" w:eastAsia="方正仿宋_GBK" w:hAnsi="Times New Roman" w:cs="Times New Roman" w:hint="eastAsia"/>
          <w:sz w:val="32"/>
          <w:szCs w:val="28"/>
        </w:rPr>
        <w:t>七</w:t>
      </w:r>
      <w:r w:rsidRPr="00423F57">
        <w:rPr>
          <w:rFonts w:ascii="方正仿宋_GBK" w:eastAsia="方正仿宋_GBK" w:hAnsi="Times New Roman" w:cs="Times New Roman" w:hint="eastAsia"/>
          <w:sz w:val="32"/>
          <w:szCs w:val="28"/>
        </w:rPr>
        <w:t>）供应商法定代表人或其授权代表参加</w:t>
      </w:r>
      <w:r w:rsidR="003C0CEA"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会时须携带有效身份证明原件。</w:t>
      </w:r>
    </w:p>
    <w:p w:rsidR="002B1C33" w:rsidRPr="002B1C33" w:rsidRDefault="002B1C33" w:rsidP="002B1C33">
      <w:pPr>
        <w:adjustRightInd w:val="0"/>
        <w:spacing w:line="500" w:lineRule="exact"/>
        <w:ind w:firstLineChars="200" w:firstLine="640"/>
        <w:rPr>
          <w:rFonts w:ascii="方正仿宋_GBK" w:eastAsia="方正仿宋_GBK" w:hAnsi="Times New Roman" w:cs="Times New Roman"/>
          <w:sz w:val="32"/>
          <w:szCs w:val="28"/>
        </w:rPr>
      </w:pPr>
      <w:r w:rsidRPr="002B1C33">
        <w:rPr>
          <w:rFonts w:ascii="方正仿宋_GBK" w:eastAsia="方正仿宋_GBK" w:hAnsi="Times New Roman" w:cs="Times New Roman" w:hint="eastAsia"/>
          <w:sz w:val="32"/>
          <w:szCs w:val="28"/>
        </w:rPr>
        <w:t>（</w:t>
      </w:r>
      <w:r w:rsidR="00294ED1">
        <w:rPr>
          <w:rFonts w:ascii="方正仿宋_GBK" w:eastAsia="方正仿宋_GBK" w:hAnsi="Times New Roman" w:cs="Times New Roman" w:hint="eastAsia"/>
          <w:sz w:val="32"/>
          <w:szCs w:val="28"/>
        </w:rPr>
        <w:t>八</w:t>
      </w:r>
      <w:r w:rsidRPr="002B1C33">
        <w:rPr>
          <w:rFonts w:ascii="方正仿宋_GBK" w:eastAsia="方正仿宋_GBK" w:hAnsi="Times New Roman" w:cs="Times New Roman" w:hint="eastAsia"/>
          <w:sz w:val="32"/>
          <w:szCs w:val="28"/>
        </w:rPr>
        <w:t>）</w:t>
      </w:r>
      <w:r w:rsidRPr="002B1C33">
        <w:rPr>
          <w:rFonts w:ascii="方正仿宋_GBK" w:eastAsia="方正仿宋_GBK" w:hAnsi="Times New Roman" w:hint="eastAsia"/>
          <w:sz w:val="32"/>
          <w:szCs w:val="32"/>
        </w:rPr>
        <w:t>本次应急采购不要求参比供应商数量满足三家或三家供应商同时响应，有供应商资质合格且满足采购方技术参数即可开启报价。</w:t>
      </w:r>
    </w:p>
    <w:p w:rsidR="00DB0FA3" w:rsidRPr="009100E2" w:rsidRDefault="00DB0FA3" w:rsidP="00C06D56">
      <w:pPr>
        <w:snapToGrid w:val="0"/>
        <w:spacing w:line="560" w:lineRule="exact"/>
        <w:rPr>
          <w:rFonts w:ascii="黑体" w:eastAsia="黑体" w:hAnsi="黑体" w:cs="Times New Roman"/>
          <w:sz w:val="32"/>
          <w:szCs w:val="28"/>
        </w:rPr>
      </w:pPr>
      <w:r w:rsidRPr="009100E2">
        <w:rPr>
          <w:rFonts w:ascii="黑体" w:eastAsia="黑体" w:hAnsi="黑体" w:cs="Times New Roman" w:hint="eastAsia"/>
          <w:sz w:val="32"/>
          <w:szCs w:val="28"/>
        </w:rPr>
        <w:t xml:space="preserve">    四、</w:t>
      </w:r>
      <w:r w:rsidR="0065671E" w:rsidRPr="009100E2">
        <w:rPr>
          <w:rFonts w:ascii="黑体" w:eastAsia="黑体" w:hAnsi="黑体" w:cs="Times New Roman" w:hint="eastAsia"/>
          <w:sz w:val="32"/>
          <w:szCs w:val="28"/>
        </w:rPr>
        <w:t>比选</w:t>
      </w:r>
      <w:r w:rsidRPr="009100E2">
        <w:rPr>
          <w:rFonts w:ascii="黑体" w:eastAsia="黑体" w:hAnsi="黑体" w:cs="Times New Roman" w:hint="eastAsia"/>
          <w:sz w:val="32"/>
          <w:szCs w:val="28"/>
        </w:rPr>
        <w:t>有关规定</w:t>
      </w:r>
    </w:p>
    <w:p w:rsidR="00FF0CC1" w:rsidRPr="00423F57" w:rsidRDefault="00DB0FA3" w:rsidP="00C06D56">
      <w:pPr>
        <w:adjustRightInd w:val="0"/>
        <w:spacing w:line="560" w:lineRule="exact"/>
        <w:ind w:firstLineChars="200" w:firstLine="640"/>
        <w:rPr>
          <w:rFonts w:ascii="方正仿宋_GBK" w:eastAsia="方正仿宋_GBK" w:hAnsi="Times New Roman" w:cs="Times New Roman"/>
          <w:sz w:val="32"/>
          <w:szCs w:val="32"/>
        </w:rPr>
      </w:pPr>
      <w:r w:rsidRPr="00423F57">
        <w:rPr>
          <w:rFonts w:ascii="方正仿宋_GBK" w:eastAsia="方正仿宋_GBK" w:hAnsi="Times New Roman" w:cs="Times New Roman" w:hint="eastAsia"/>
          <w:sz w:val="32"/>
          <w:szCs w:val="28"/>
        </w:rPr>
        <w:t>（一）</w:t>
      </w:r>
      <w:r w:rsidR="00FF0CC1" w:rsidRPr="00423F57">
        <w:rPr>
          <w:rFonts w:ascii="方正仿宋_GBK" w:eastAsia="方正仿宋_GBK" w:hAnsi="Times New Roman" w:cs="Times New Roman" w:hint="eastAsia"/>
          <w:sz w:val="32"/>
          <w:szCs w:val="28"/>
        </w:rPr>
        <w:t>单位负责人为同一人或者存在直接控股、管理关系的不同供应商，不得参加同一合同项（分包）下的采购活动，否则均为无效</w:t>
      </w:r>
      <w:r w:rsidR="00EA5389" w:rsidRPr="00423F57">
        <w:rPr>
          <w:rFonts w:ascii="方正仿宋_GBK" w:eastAsia="方正仿宋_GBK" w:hAnsi="Times New Roman" w:cs="Times New Roman" w:hint="eastAsia"/>
          <w:sz w:val="32"/>
          <w:szCs w:val="28"/>
        </w:rPr>
        <w:t>比选</w:t>
      </w:r>
      <w:r w:rsidR="00FF0CC1" w:rsidRPr="00423F57">
        <w:rPr>
          <w:rFonts w:ascii="方正仿宋_GBK" w:eastAsia="方正仿宋_GBK" w:hAnsi="Times New Roman" w:cs="Times New Roman" w:hint="eastAsia"/>
          <w:sz w:val="32"/>
          <w:szCs w:val="28"/>
        </w:rPr>
        <w:t>。</w:t>
      </w:r>
    </w:p>
    <w:p w:rsidR="000F4F81" w:rsidRPr="00423F57" w:rsidRDefault="000F4F8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（二）合同包为单一货物，同一品牌同一型号产品有多家供应商参加</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的，只能按照一家供应商计算。</w:t>
      </w:r>
    </w:p>
    <w:p w:rsidR="000F4F81" w:rsidRPr="00423F57" w:rsidRDefault="000F4F8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（三）同一合同包的货物，制造商参与</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的，不得再委托代理商参与</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w:t>
      </w:r>
    </w:p>
    <w:p w:rsidR="00DB0FA3" w:rsidRPr="00423F57"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w:t>
      </w:r>
      <w:r w:rsidR="003F6AD1" w:rsidRPr="00423F57">
        <w:rPr>
          <w:rFonts w:ascii="方正仿宋_GBK" w:eastAsia="方正仿宋_GBK" w:hAnsi="Times New Roman" w:cs="Times New Roman" w:hint="eastAsia"/>
          <w:sz w:val="32"/>
          <w:szCs w:val="28"/>
        </w:rPr>
        <w:t>四</w:t>
      </w:r>
      <w:r w:rsidRPr="00423F57">
        <w:rPr>
          <w:rFonts w:ascii="方正仿宋_GBK" w:eastAsia="方正仿宋_GBK" w:hAnsi="Times New Roman" w:cs="Times New Roman" w:hint="eastAsia"/>
          <w:sz w:val="32"/>
          <w:szCs w:val="28"/>
        </w:rPr>
        <w:t>）本</w:t>
      </w:r>
      <w:r w:rsidR="003C0CEA" w:rsidRPr="00423F57">
        <w:rPr>
          <w:rFonts w:ascii="方正仿宋_GBK" w:eastAsia="方正仿宋_GBK" w:hAnsi="Times New Roman" w:cs="Times New Roman" w:hint="eastAsia"/>
          <w:sz w:val="32"/>
          <w:szCs w:val="28"/>
        </w:rPr>
        <w:t>应急采购</w:t>
      </w:r>
      <w:r w:rsidRPr="00423F57">
        <w:rPr>
          <w:rFonts w:ascii="方正仿宋_GBK" w:eastAsia="方正仿宋_GBK" w:hAnsi="Times New Roman" w:cs="Times New Roman" w:hint="eastAsia"/>
          <w:sz w:val="32"/>
          <w:szCs w:val="28"/>
        </w:rPr>
        <w:t>项目的</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文书、补遗文件（如果有）一律在</w:t>
      </w:r>
      <w:r w:rsidR="00FC120A" w:rsidRPr="00423F57">
        <w:rPr>
          <w:rFonts w:ascii="方正仿宋_GBK" w:eastAsia="方正仿宋_GBK" w:hAnsi="Times New Roman" w:cs="Times New Roman" w:hint="eastAsia"/>
          <w:sz w:val="32"/>
          <w:szCs w:val="24"/>
        </w:rPr>
        <w:t>重庆市巴南区第二人民医院网站</w:t>
      </w:r>
      <w:r w:rsidRPr="00423F57">
        <w:rPr>
          <w:rFonts w:ascii="方正仿宋_GBK" w:eastAsia="方正仿宋_GBK" w:hAnsi="Times New Roman" w:cs="Times New Roman" w:hint="eastAsia"/>
          <w:sz w:val="32"/>
          <w:szCs w:val="28"/>
        </w:rPr>
        <w:t>（</w:t>
      </w:r>
      <w:r w:rsidRPr="00423F57">
        <w:rPr>
          <w:rFonts w:ascii="方正仿宋_GBK" w:eastAsia="方正仿宋_GBK" w:hAnsi="Times New Roman" w:cs="Times New Roman" w:hint="eastAsia"/>
          <w:sz w:val="32"/>
          <w:szCs w:val="24"/>
        </w:rPr>
        <w:t>www.</w:t>
      </w:r>
      <w:r w:rsidR="00CB4952" w:rsidRPr="00423F57">
        <w:rPr>
          <w:rFonts w:ascii="方正仿宋_GBK" w:eastAsia="方正仿宋_GBK" w:hAnsi="Times New Roman" w:cs="Times New Roman" w:hint="eastAsia"/>
          <w:sz w:val="32"/>
          <w:szCs w:val="24"/>
        </w:rPr>
        <w:t>cq</w:t>
      </w:r>
      <w:r w:rsidR="00FC120A" w:rsidRPr="00423F57">
        <w:rPr>
          <w:rFonts w:ascii="方正仿宋_GBK" w:eastAsia="方正仿宋_GBK" w:hAnsi="Times New Roman" w:cs="Times New Roman" w:hint="eastAsia"/>
          <w:sz w:val="32"/>
          <w:szCs w:val="24"/>
        </w:rPr>
        <w:t>hxyy</w:t>
      </w:r>
      <w:r w:rsidRPr="00423F57">
        <w:rPr>
          <w:rFonts w:ascii="方正仿宋_GBK" w:eastAsia="方正仿宋_GBK" w:hAnsi="Times New Roman" w:cs="Times New Roman" w:hint="eastAsia"/>
          <w:sz w:val="32"/>
          <w:szCs w:val="24"/>
        </w:rPr>
        <w:t>.</w:t>
      </w:r>
      <w:r w:rsidR="00CB4952" w:rsidRPr="00423F57">
        <w:rPr>
          <w:rFonts w:ascii="方正仿宋_GBK" w:eastAsia="方正仿宋_GBK" w:hAnsi="Times New Roman" w:cs="Times New Roman" w:hint="eastAsia"/>
          <w:sz w:val="32"/>
          <w:szCs w:val="24"/>
        </w:rPr>
        <w:t>com</w:t>
      </w:r>
      <w:r w:rsidRPr="00423F57">
        <w:rPr>
          <w:rFonts w:ascii="方正仿宋_GBK" w:eastAsia="方正仿宋_GBK" w:hAnsi="Times New Roman" w:cs="Times New Roman" w:hint="eastAsia"/>
          <w:sz w:val="32"/>
          <w:szCs w:val="28"/>
        </w:rPr>
        <w:t>）上发布，请各供应商注意下载；无论供应商下载与否，均视同供应商已知晓本项目</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文书、补遗文件（如果有）的内容。</w:t>
      </w:r>
    </w:p>
    <w:p w:rsidR="00DB0FA3" w:rsidRPr="00423F57"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w:t>
      </w:r>
      <w:r w:rsidR="003F6AD1" w:rsidRPr="00423F57">
        <w:rPr>
          <w:rFonts w:ascii="方正仿宋_GBK" w:eastAsia="方正仿宋_GBK" w:hAnsi="Times New Roman" w:cs="Times New Roman" w:hint="eastAsia"/>
          <w:sz w:val="32"/>
          <w:szCs w:val="28"/>
        </w:rPr>
        <w:t>五</w:t>
      </w:r>
      <w:r w:rsidRPr="00423F57">
        <w:rPr>
          <w:rFonts w:ascii="方正仿宋_GBK" w:eastAsia="方正仿宋_GBK" w:hAnsi="Times New Roman" w:cs="Times New Roman" w:hint="eastAsia"/>
          <w:sz w:val="32"/>
          <w:szCs w:val="28"/>
        </w:rPr>
        <w:t>）超过</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截止时间或不按</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文书规定提交有效足额</w:t>
      </w:r>
      <w:r w:rsidR="00D40028" w:rsidRPr="00423F57">
        <w:rPr>
          <w:rFonts w:ascii="方正仿宋_GBK" w:eastAsia="方正仿宋_GBK" w:hAnsi="Times New Roman" w:cs="Times New Roman" w:hint="eastAsia"/>
          <w:sz w:val="32"/>
          <w:szCs w:val="28"/>
        </w:rPr>
        <w:t>参比</w:t>
      </w:r>
      <w:r w:rsidRPr="00423F57">
        <w:rPr>
          <w:rFonts w:ascii="方正仿宋_GBK" w:eastAsia="方正仿宋_GBK" w:hAnsi="Times New Roman" w:cs="Times New Roman" w:hint="eastAsia"/>
          <w:sz w:val="32"/>
          <w:szCs w:val="28"/>
        </w:rPr>
        <w:t>保证金的</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，恕不接受。</w:t>
      </w:r>
    </w:p>
    <w:p w:rsidR="00DB0FA3" w:rsidRPr="009100E2" w:rsidRDefault="00DB0FA3" w:rsidP="00C06D56">
      <w:pPr>
        <w:adjustRightInd w:val="0"/>
        <w:spacing w:line="560" w:lineRule="exact"/>
        <w:ind w:firstLineChars="200" w:firstLine="640"/>
        <w:rPr>
          <w:rFonts w:ascii="仿宋_GB2312" w:eastAsia="仿宋_GB2312" w:hAnsi="Times New Roman" w:cs="Times New Roman"/>
          <w:sz w:val="32"/>
          <w:szCs w:val="28"/>
        </w:rPr>
      </w:pPr>
      <w:r w:rsidRPr="00423F57">
        <w:rPr>
          <w:rFonts w:ascii="方正仿宋_GBK" w:eastAsia="方正仿宋_GBK" w:hAnsi="Times New Roman" w:cs="Times New Roman" w:hint="eastAsia"/>
          <w:sz w:val="32"/>
          <w:szCs w:val="28"/>
        </w:rPr>
        <w:t>（</w:t>
      </w:r>
      <w:r w:rsidR="003F6AD1" w:rsidRPr="00423F57">
        <w:rPr>
          <w:rFonts w:ascii="方正仿宋_GBK" w:eastAsia="方正仿宋_GBK" w:hAnsi="Times New Roman" w:cs="Times New Roman" w:hint="eastAsia"/>
          <w:sz w:val="32"/>
          <w:szCs w:val="28"/>
        </w:rPr>
        <w:t>六</w:t>
      </w:r>
      <w:r w:rsidRPr="00423F57">
        <w:rPr>
          <w:rFonts w:ascii="方正仿宋_GBK" w:eastAsia="方正仿宋_GBK" w:hAnsi="Times New Roman" w:cs="Times New Roman" w:hint="eastAsia"/>
          <w:sz w:val="32"/>
          <w:szCs w:val="28"/>
        </w:rPr>
        <w:t>）</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费用：无论</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结果如何，供应商参与本项目</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的</w:t>
      </w:r>
      <w:r w:rsidRPr="00423F57">
        <w:rPr>
          <w:rFonts w:ascii="方正仿宋_GBK" w:eastAsia="方正仿宋_GBK" w:hAnsi="Times New Roman" w:cs="Times New Roman" w:hint="eastAsia"/>
          <w:sz w:val="32"/>
          <w:szCs w:val="28"/>
        </w:rPr>
        <w:lastRenderedPageBreak/>
        <w:t>所有费用均应由供应商自行承担。</w:t>
      </w:r>
    </w:p>
    <w:p w:rsidR="00DB0FA3" w:rsidRPr="009100E2" w:rsidRDefault="00DB0FA3" w:rsidP="00C06D56">
      <w:pPr>
        <w:snapToGrid w:val="0"/>
        <w:spacing w:line="560" w:lineRule="exact"/>
        <w:ind w:firstLine="660"/>
        <w:rPr>
          <w:rFonts w:ascii="黑体" w:eastAsia="黑体" w:hAnsi="黑体" w:cs="Times New Roman"/>
          <w:sz w:val="32"/>
          <w:szCs w:val="28"/>
        </w:rPr>
      </w:pPr>
      <w:r w:rsidRPr="009100E2">
        <w:rPr>
          <w:rFonts w:ascii="黑体" w:eastAsia="黑体" w:hAnsi="黑体" w:cs="Times New Roman" w:hint="eastAsia"/>
          <w:sz w:val="32"/>
          <w:szCs w:val="28"/>
        </w:rPr>
        <w:t xml:space="preserve"> 五、项目技术要求</w:t>
      </w:r>
    </w:p>
    <w:p w:rsidR="00DB0FA3" w:rsidRPr="00423F57" w:rsidRDefault="00DB0FA3" w:rsidP="00C06D56">
      <w:pPr>
        <w:snapToGrid w:val="0"/>
        <w:spacing w:line="560" w:lineRule="exact"/>
        <w:ind w:firstLine="660"/>
        <w:rPr>
          <w:rFonts w:ascii="方正仿宋_GBK" w:eastAsia="方正仿宋_GBK" w:hAnsi="Times New Roman" w:cs="Times New Roman"/>
          <w:sz w:val="32"/>
          <w:szCs w:val="24"/>
        </w:rPr>
      </w:pPr>
      <w:r w:rsidRPr="00423F57">
        <w:rPr>
          <w:rFonts w:ascii="方正仿宋_GBK" w:eastAsia="方正仿宋_GBK" w:hAnsi="Times New Roman" w:cs="Times New Roman" w:hint="eastAsia"/>
          <w:sz w:val="32"/>
          <w:szCs w:val="24"/>
        </w:rPr>
        <w:t>（一）供应商必须严格按照</w:t>
      </w:r>
      <w:r w:rsidR="002369C9" w:rsidRPr="00423F57">
        <w:rPr>
          <w:rFonts w:ascii="方正仿宋_GBK" w:eastAsia="方正仿宋_GBK" w:hAnsi="Times New Roman" w:cs="Times New Roman" w:hint="eastAsia"/>
          <w:sz w:val="32"/>
          <w:szCs w:val="24"/>
        </w:rPr>
        <w:t>比选文件</w:t>
      </w:r>
      <w:r w:rsidRPr="00423F57">
        <w:rPr>
          <w:rFonts w:ascii="方正仿宋_GBK" w:eastAsia="方正仿宋_GBK" w:hAnsi="Times New Roman" w:cs="Times New Roman" w:hint="eastAsia"/>
          <w:sz w:val="32"/>
          <w:szCs w:val="24"/>
        </w:rPr>
        <w:t>技术方案要求</w:t>
      </w:r>
      <w:r w:rsidR="002369C9" w:rsidRPr="00423F57">
        <w:rPr>
          <w:rFonts w:ascii="方正仿宋_GBK" w:eastAsia="方正仿宋_GBK" w:hAnsi="Times New Roman" w:cs="Times New Roman" w:hint="eastAsia"/>
          <w:sz w:val="32"/>
          <w:szCs w:val="24"/>
        </w:rPr>
        <w:t>参加项目合同包的比选</w:t>
      </w:r>
      <w:r w:rsidRPr="00423F57">
        <w:rPr>
          <w:rFonts w:ascii="方正仿宋_GBK" w:eastAsia="方正仿宋_GBK" w:hAnsi="Times New Roman" w:cs="Times New Roman" w:hint="eastAsia"/>
          <w:sz w:val="32"/>
          <w:szCs w:val="24"/>
        </w:rPr>
        <w:t>，若其中任意一项不能满足，则视为无效报价（该项目技术方案详见“附件2”）。</w:t>
      </w:r>
    </w:p>
    <w:p w:rsidR="003F6AD1" w:rsidRPr="00423F57" w:rsidRDefault="003F6AD1" w:rsidP="00C06D56">
      <w:pPr>
        <w:snapToGri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（二）标准要求：成交供应商提供的</w:t>
      </w:r>
      <w:r w:rsidR="002369C9" w:rsidRPr="00423F57">
        <w:rPr>
          <w:rFonts w:ascii="方正仿宋_GBK" w:eastAsia="方正仿宋_GBK" w:hAnsi="Times New Roman" w:cs="Times New Roman" w:hint="eastAsia"/>
          <w:sz w:val="32"/>
          <w:szCs w:val="28"/>
        </w:rPr>
        <w:t>产品</w:t>
      </w:r>
      <w:r w:rsidRPr="00423F57">
        <w:rPr>
          <w:rFonts w:ascii="方正仿宋_GBK" w:eastAsia="方正仿宋_GBK" w:hAnsi="Times New Roman" w:cs="Times New Roman" w:hint="eastAsia"/>
          <w:sz w:val="32"/>
          <w:szCs w:val="28"/>
        </w:rPr>
        <w:t>必须是全新的，完全符合</w:t>
      </w:r>
      <w:r w:rsidR="002369C9" w:rsidRPr="00423F57">
        <w:rPr>
          <w:rFonts w:ascii="方正仿宋_GBK" w:eastAsia="方正仿宋_GBK" w:hAnsi="Times New Roman" w:cs="Times New Roman" w:hint="eastAsia"/>
          <w:sz w:val="32"/>
          <w:szCs w:val="28"/>
        </w:rPr>
        <w:t>国家食品药品监督管理相关标准</w:t>
      </w:r>
      <w:r w:rsidRPr="00423F57">
        <w:rPr>
          <w:rFonts w:ascii="方正仿宋_GBK" w:eastAsia="方正仿宋_GBK" w:hAnsi="Times New Roman" w:cs="Times New Roman" w:hint="eastAsia"/>
          <w:sz w:val="32"/>
          <w:szCs w:val="28"/>
        </w:rPr>
        <w:t>；没有国家标准的，须符合医疗器械行业标准。如达不到相关标准，采购人有权向成交供应商提出解除合同。</w:t>
      </w:r>
    </w:p>
    <w:p w:rsidR="003F6AD1" w:rsidRPr="009100E2" w:rsidRDefault="003F6AD1" w:rsidP="00C06D56">
      <w:pPr>
        <w:snapToGrid w:val="0"/>
        <w:spacing w:line="560" w:lineRule="exact"/>
        <w:rPr>
          <w:rFonts w:ascii="仿宋_GB2312" w:eastAsia="仿宋_GB2312" w:hAnsi="Times New Roman" w:cs="Times New Roman"/>
          <w:sz w:val="32"/>
          <w:szCs w:val="28"/>
        </w:rPr>
      </w:pPr>
      <w:r w:rsidRPr="00423F57">
        <w:rPr>
          <w:rFonts w:ascii="方正仿宋_GBK" w:eastAsia="方正仿宋_GBK" w:hAnsi="Times New Roman" w:cs="Times New Roman" w:hint="eastAsia"/>
          <w:sz w:val="32"/>
          <w:szCs w:val="28"/>
        </w:rPr>
        <w:t xml:space="preserve">    （三）成交供应商提供的医疗器械须有产品注册证书、合格证明，不得提供过期、失效、淘汰的医疗器械。否则，采购人有权向成交供应商提出解除合同并向</w:t>
      </w:r>
      <w:r w:rsidR="00026D6E" w:rsidRPr="00423F57">
        <w:rPr>
          <w:rFonts w:ascii="方正仿宋_GBK" w:eastAsia="方正仿宋_GBK" w:hAnsi="Times New Roman" w:cs="Times New Roman" w:hint="eastAsia"/>
          <w:sz w:val="32"/>
          <w:szCs w:val="28"/>
        </w:rPr>
        <w:t>市场</w:t>
      </w:r>
      <w:r w:rsidRPr="00423F57">
        <w:rPr>
          <w:rFonts w:ascii="方正仿宋_GBK" w:eastAsia="方正仿宋_GBK" w:hAnsi="Times New Roman" w:cs="Times New Roman" w:hint="eastAsia"/>
          <w:sz w:val="32"/>
          <w:szCs w:val="28"/>
        </w:rPr>
        <w:t>监督管理部门报告。</w:t>
      </w:r>
    </w:p>
    <w:p w:rsidR="00DB0FA3" w:rsidRPr="009100E2" w:rsidRDefault="00DB0FA3" w:rsidP="00C06D56">
      <w:pPr>
        <w:snapToGrid w:val="0"/>
        <w:spacing w:line="560" w:lineRule="exact"/>
        <w:ind w:firstLineChars="200" w:firstLine="640"/>
        <w:rPr>
          <w:rFonts w:ascii="黑体" w:eastAsia="黑体" w:hAnsi="黑体" w:cs="Times New Roman"/>
          <w:sz w:val="32"/>
          <w:szCs w:val="28"/>
        </w:rPr>
      </w:pPr>
      <w:r w:rsidRPr="009100E2">
        <w:rPr>
          <w:rFonts w:ascii="黑体" w:eastAsia="黑体" w:hAnsi="黑体" w:cs="Times New Roman" w:hint="eastAsia"/>
          <w:sz w:val="32"/>
          <w:szCs w:val="28"/>
        </w:rPr>
        <w:t>六、商务条款</w:t>
      </w:r>
    </w:p>
    <w:p w:rsidR="003F6AD1" w:rsidRPr="00423F57" w:rsidRDefault="003F6AD1" w:rsidP="00C06D56">
      <w:pPr>
        <w:adjustRightInd w:val="0"/>
        <w:spacing w:line="560" w:lineRule="exact"/>
        <w:ind w:firstLineChars="200" w:firstLine="560"/>
        <w:rPr>
          <w:rFonts w:ascii="方正仿宋_GBK" w:eastAsia="方正仿宋_GBK" w:hAnsi="Times New Roman" w:cs="Times New Roman"/>
          <w:sz w:val="32"/>
          <w:szCs w:val="28"/>
        </w:rPr>
      </w:pPr>
      <w:bookmarkStart w:id="0" w:name="_Toc267320049"/>
      <w:r w:rsidRPr="00423F57">
        <w:rPr>
          <w:rFonts w:ascii="方正仿宋_GBK" w:eastAsia="方正仿宋_GBK" w:hAnsi="Times New Roman" w:cs="Times New Roman" w:hint="eastAsia"/>
          <w:sz w:val="28"/>
          <w:szCs w:val="28"/>
        </w:rPr>
        <w:t>（一）</w:t>
      </w:r>
      <w:r w:rsidRPr="00423F57">
        <w:rPr>
          <w:rFonts w:ascii="方正仿宋_GBK" w:eastAsia="方正仿宋_GBK" w:hAnsi="Times New Roman" w:cs="Times New Roman" w:hint="eastAsia"/>
          <w:sz w:val="32"/>
          <w:szCs w:val="28"/>
        </w:rPr>
        <w:t>实施时间、地点及验收方式</w:t>
      </w:r>
      <w:bookmarkEnd w:id="0"/>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1.实施时间</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成交供应商</w:t>
      </w:r>
      <w:r w:rsidR="0031320A">
        <w:rPr>
          <w:rFonts w:ascii="方正仿宋_GBK" w:eastAsia="方正仿宋_GBK" w:hAnsi="Times New Roman" w:cs="Times New Roman" w:hint="eastAsia"/>
          <w:sz w:val="32"/>
          <w:szCs w:val="28"/>
        </w:rPr>
        <w:t>必须在2020年9月</w:t>
      </w:r>
      <w:r w:rsidR="00F871AF">
        <w:rPr>
          <w:rFonts w:ascii="方正仿宋_GBK" w:eastAsia="方正仿宋_GBK" w:hAnsi="Times New Roman" w:cs="Times New Roman" w:hint="eastAsia"/>
          <w:sz w:val="32"/>
          <w:szCs w:val="28"/>
        </w:rPr>
        <w:t>30日前</w:t>
      </w:r>
      <w:r w:rsidRPr="00423F57">
        <w:rPr>
          <w:rFonts w:ascii="方正仿宋_GBK" w:eastAsia="方正仿宋_GBK" w:hAnsi="Times New Roman" w:cs="Times New Roman" w:hint="eastAsia"/>
          <w:sz w:val="32"/>
          <w:szCs w:val="28"/>
        </w:rPr>
        <w:t>交货并完成安装调试。</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2.交货地点</w:t>
      </w:r>
    </w:p>
    <w:p w:rsidR="003F6AD1" w:rsidRPr="00423F57" w:rsidRDefault="003F6AD1" w:rsidP="00C06D56">
      <w:pPr>
        <w:adjustRightInd w:val="0"/>
        <w:spacing w:line="560" w:lineRule="exact"/>
        <w:ind w:firstLineChars="250" w:firstLine="80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交货地点：采购人指定地点。</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3.验收方式</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（1）货物到达现场后，供应商应在采购人人员在场情况下当面开箱，共同清点、检查外观，作出开箱记录，双方签字确认。</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（2）供应商应保证货物到达用户所在地完好无损，如有缺漏、损坏，由供应商负责调换、补齐或赔偿。</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（3）供应商应提供完备的技术资料、装箱单和合格证等，并派</w:t>
      </w:r>
      <w:r w:rsidRPr="00423F57">
        <w:rPr>
          <w:rFonts w:ascii="方正仿宋_GBK" w:eastAsia="方正仿宋_GBK" w:hAnsi="Times New Roman" w:cs="Times New Roman" w:hint="eastAsia"/>
          <w:sz w:val="32"/>
          <w:szCs w:val="28"/>
        </w:rPr>
        <w:lastRenderedPageBreak/>
        <w:t>遣专业技术人员进行现场安装调试。验收合格条件如下：</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a设备技术参数与采购合同一致，性能指标达到规定的标准。</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b货物技术资料、装箱单、合格证等资料齐全。</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c在系统试运行期间所出现的问题得到解决，并运行正常。</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d在规定时间内完成交货并验收，并经采购人确认。</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（4）供应商提供的货物未达到</w:t>
      </w:r>
      <w:r w:rsidR="00026D6E"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文件规定要求，且对采购人造成损失的，由供应商承担一切责任，并赔偿所造成的损失。</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（5）采购人需要厂家对成交供应商交付的产品（包括质量、技术参数等）进行确认的，厂家应予以配合，并出具书面意见。</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（6）产品包装材料归采购人所有。</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bookmarkStart w:id="1" w:name="_Toc267320050"/>
      <w:r w:rsidRPr="00423F57">
        <w:rPr>
          <w:rFonts w:ascii="方正仿宋_GBK" w:eastAsia="方正仿宋_GBK" w:hAnsi="Times New Roman" w:cs="Times New Roman" w:hint="eastAsia"/>
          <w:sz w:val="32"/>
          <w:szCs w:val="28"/>
        </w:rPr>
        <w:t>（二）质量保证及售后服务</w:t>
      </w:r>
      <w:bookmarkEnd w:id="1"/>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1.产品质量保证期</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（1）</w:t>
      </w:r>
      <w:r w:rsidR="00E46584" w:rsidRPr="00423F57">
        <w:rPr>
          <w:rFonts w:ascii="方正仿宋_GBK" w:eastAsia="方正仿宋_GBK" w:hAnsi="Times New Roman" w:cs="Times New Roman" w:hint="eastAsia"/>
          <w:sz w:val="32"/>
          <w:szCs w:val="28"/>
        </w:rPr>
        <w:t>该应急采购项目所有合同包产品</w:t>
      </w:r>
      <w:r w:rsidRPr="00423F57">
        <w:rPr>
          <w:rFonts w:ascii="方正仿宋_GBK" w:eastAsia="方正仿宋_GBK" w:hAnsi="Times New Roman" w:cs="Times New Roman" w:hint="eastAsia"/>
          <w:sz w:val="32"/>
          <w:szCs w:val="28"/>
        </w:rPr>
        <w:t>质保期</w:t>
      </w:r>
      <w:r w:rsidR="00E46584" w:rsidRPr="00423F57">
        <w:rPr>
          <w:rFonts w:ascii="方正仿宋_GBK" w:eastAsia="方正仿宋_GBK" w:hAnsi="Times New Roman" w:cs="Times New Roman" w:hint="eastAsia"/>
          <w:sz w:val="32"/>
          <w:szCs w:val="28"/>
        </w:rPr>
        <w:t>均</w:t>
      </w:r>
      <w:r w:rsidRPr="00423F57">
        <w:rPr>
          <w:rFonts w:ascii="方正仿宋_GBK" w:eastAsia="方正仿宋_GBK" w:hAnsi="Times New Roman" w:cs="Times New Roman" w:hint="eastAsia"/>
          <w:sz w:val="32"/>
          <w:szCs w:val="28"/>
        </w:rPr>
        <w:t>为</w:t>
      </w:r>
      <w:r w:rsidR="00C14630" w:rsidRPr="00423F57">
        <w:rPr>
          <w:rFonts w:ascii="方正仿宋_GBK" w:eastAsia="方正仿宋_GBK" w:hAnsi="Times New Roman" w:cs="Times New Roman" w:hint="eastAsia"/>
          <w:sz w:val="32"/>
          <w:szCs w:val="28"/>
        </w:rPr>
        <w:t>2</w:t>
      </w:r>
      <w:r w:rsidRPr="00423F57">
        <w:rPr>
          <w:rFonts w:ascii="方正仿宋_GBK" w:eastAsia="方正仿宋_GBK" w:hAnsi="Times New Roman" w:cs="Times New Roman" w:hint="eastAsia"/>
          <w:sz w:val="32"/>
          <w:szCs w:val="28"/>
        </w:rPr>
        <w:t>年，从验收合格之日算起。</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（2）供应商的质量保证期承诺优于上述年限的，按供应商实际承诺执行。</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（3）供应商投报产品由厂家（指产品生产厂家，或其负责销售、售后服务机构，以下同）负责标准售后服务的，应当在</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文件中予以明确说明,并附厂家售后服务承诺。</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2.售后服务</w:t>
      </w:r>
    </w:p>
    <w:p w:rsidR="003F6AD1" w:rsidRPr="00423F57" w:rsidRDefault="003F6AD1" w:rsidP="00C06D56">
      <w:pPr>
        <w:snapToGri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供应商和厂家在质量保证期内应当为采购人提供以下技术支持服务：</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（1）质量保证期内服务要求</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a电话咨询</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lastRenderedPageBreak/>
        <w:t>供应商和厂家应当为用户提供技术援助电话，解答用户在使用中遇到的问题，及时为用户提出解决问题的建议。</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b现场响应</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用户遇到使用及技术问题，电话咨询不能解决的，供应商和厂家应在8小时内采取相应措施，提供上门服务，确保产品正常工作；无法在36小时内解决的，应在</w:t>
      </w:r>
      <w:r w:rsidR="006531A4" w:rsidRPr="00423F57">
        <w:rPr>
          <w:rFonts w:ascii="方正仿宋_GBK" w:eastAsia="方正仿宋_GBK" w:hAnsi="Times New Roman" w:cs="Times New Roman" w:hint="eastAsia"/>
          <w:sz w:val="32"/>
          <w:szCs w:val="28"/>
        </w:rPr>
        <w:t>72</w:t>
      </w:r>
      <w:r w:rsidRPr="00423F57">
        <w:rPr>
          <w:rFonts w:ascii="方正仿宋_GBK" w:eastAsia="方正仿宋_GBK" w:hAnsi="Times New Roman" w:cs="Times New Roman" w:hint="eastAsia"/>
          <w:sz w:val="32"/>
          <w:szCs w:val="28"/>
        </w:rPr>
        <w:t>小时内提供备用产品，使用户能够正常使用。除不可抗力和采购人责任外，费用全部由供应商和厂家承担。</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c技术升级</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在质保期内，如果供应商和厂家的产品技术升级，供应商应及时通知采购人，如采购人有相应要求，供应商和厂家应对采购人进行免费升级服务。</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d其他服务要求：</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（a）质保期内保证开机率≥95%。</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 xml:space="preserve">（b）质保期内产品质量经权威机构鉴定不符合质量要求的，由供应商包修、包换、包退（指产品整体、非部件），并承担修理、调换或退货全部费用。 </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（c）同一质量问题，修理两次仍达不到标准要求的，供应商应为采购人免费调换合同规定的产品。</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（d）发生严重质量问题，采购人直接选择换货时，供应商应当免费为其调换合同规定的产品。</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e）符合换货条件，因无同规格型号、同样式的产品，供应商应为采购人调换不得低于合同货物规格且买方满意的其他规格型号和样式的产品。供应商不得向采购人提供残次产品、不合格产品或者修理过的产品。</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lastRenderedPageBreak/>
        <w:t>（f）换货后，产品质保期自换货之日起重新计算。</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（g）因产品质量问题给采购人造成损失的，供应商应按有关法律、法规的规定进行赔偿。</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（2）质保期外服务要求</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a质量保证期过后，供应商和厂家应同样提供免费电话咨询服务，并应承诺提供产品上门维护服务。</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b质量保证期过后，采购人需要继续由原供应商和厂家提供售后服务的，该供应商和厂家应以优惠价格提供售后服务。</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3.故障响应时间要求</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供应商接到使用方产品出现问题的通知后立即作出响应，供应商和厂家应在8小时内做出响应并到场，采取相应措施，36小时内解决故障。</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4.维修配件</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供应商和厂家售后服务中，使用的维修零配件应为原厂配件，未经用户同意不得使用非原厂配件。</w:t>
      </w:r>
    </w:p>
    <w:p w:rsidR="003F6AD1" w:rsidRPr="00423F57" w:rsidRDefault="003F6AD1" w:rsidP="00C06D56">
      <w:pPr>
        <w:adjustRightInd w:val="0"/>
        <w:spacing w:line="560" w:lineRule="exact"/>
        <w:ind w:firstLineChars="200" w:firstLine="640"/>
        <w:rPr>
          <w:rFonts w:ascii="方正仿宋_GBK" w:eastAsia="方正仿宋_GBK" w:hAnsi="Times New Roman" w:cs="Times New Roman"/>
          <w:sz w:val="32"/>
          <w:szCs w:val="28"/>
        </w:rPr>
      </w:pPr>
      <w:bookmarkStart w:id="2" w:name="_Toc267320051"/>
      <w:r w:rsidRPr="00423F57">
        <w:rPr>
          <w:rFonts w:ascii="方正仿宋_GBK" w:eastAsia="方正仿宋_GBK" w:hAnsi="Times New Roman" w:cs="Times New Roman" w:hint="eastAsia"/>
          <w:sz w:val="32"/>
          <w:szCs w:val="28"/>
        </w:rPr>
        <w:t>（三）付款方式</w:t>
      </w:r>
      <w:bookmarkEnd w:id="2"/>
    </w:p>
    <w:p w:rsidR="003F6AD1" w:rsidRPr="00423F57" w:rsidRDefault="00E46584" w:rsidP="00C06D56">
      <w:pPr>
        <w:snapToGrid w:val="0"/>
        <w:spacing w:line="560" w:lineRule="exact"/>
        <w:ind w:firstLineChars="200" w:firstLine="640"/>
        <w:rPr>
          <w:rFonts w:ascii="方正仿宋_GBK" w:eastAsia="方正仿宋_GBK" w:hAnsi="宋体" w:cs="Times New Roman"/>
          <w:sz w:val="32"/>
          <w:szCs w:val="32"/>
        </w:rPr>
      </w:pPr>
      <w:r w:rsidRPr="00423F57">
        <w:rPr>
          <w:rFonts w:ascii="方正仿宋_GBK" w:eastAsia="方正仿宋_GBK" w:hAnsi="Times New Roman" w:cs="Times New Roman" w:hint="eastAsia"/>
          <w:sz w:val="32"/>
          <w:szCs w:val="28"/>
        </w:rPr>
        <w:t>该应急采购项目</w:t>
      </w:r>
      <w:r w:rsidR="0078330E" w:rsidRPr="00423F57">
        <w:rPr>
          <w:rFonts w:ascii="方正仿宋_GBK" w:eastAsia="方正仿宋_GBK" w:hAnsi="Times New Roman" w:cs="Times New Roman" w:hint="eastAsia"/>
          <w:sz w:val="32"/>
          <w:szCs w:val="28"/>
        </w:rPr>
        <w:t>使用资金为亚投行贷款资金，</w:t>
      </w:r>
      <w:r w:rsidR="005C11A3" w:rsidRPr="00423F57">
        <w:rPr>
          <w:rFonts w:ascii="方正仿宋_GBK" w:eastAsia="方正仿宋_GBK" w:hAnsi="Times New Roman" w:cs="Times New Roman" w:hint="eastAsia"/>
          <w:sz w:val="32"/>
          <w:szCs w:val="28"/>
        </w:rPr>
        <w:t>由采购人</w:t>
      </w:r>
      <w:r w:rsidR="0078330E" w:rsidRPr="00423F57">
        <w:rPr>
          <w:rFonts w:ascii="方正仿宋_GBK" w:eastAsia="方正仿宋_GBK" w:hAnsi="Times New Roman" w:cs="Times New Roman" w:hint="eastAsia"/>
          <w:sz w:val="32"/>
          <w:szCs w:val="28"/>
        </w:rPr>
        <w:t>支付</w:t>
      </w:r>
      <w:r w:rsidR="005C11A3" w:rsidRPr="00423F57">
        <w:rPr>
          <w:rFonts w:ascii="方正仿宋_GBK" w:eastAsia="方正仿宋_GBK" w:hAnsi="Times New Roman" w:cs="Times New Roman" w:hint="eastAsia"/>
          <w:sz w:val="32"/>
          <w:szCs w:val="28"/>
        </w:rPr>
        <w:t>，具体支付办法均为：</w:t>
      </w:r>
      <w:r w:rsidR="005C11A3" w:rsidRPr="00423F57">
        <w:rPr>
          <w:rFonts w:ascii="方正仿宋_GBK" w:eastAsia="方正仿宋_GBK" w:hAnsi="宋体" w:cs="Times New Roman" w:hint="eastAsia"/>
          <w:sz w:val="32"/>
          <w:szCs w:val="32"/>
        </w:rPr>
        <w:t>安装调试</w:t>
      </w:r>
      <w:r w:rsidR="005C11A3" w:rsidRPr="00423F57">
        <w:rPr>
          <w:rFonts w:ascii="方正仿宋_GBK" w:eastAsia="方正仿宋_GBK" w:hAnsi="Times New Roman" w:cs="Times New Roman" w:hint="eastAsia"/>
          <w:sz w:val="32"/>
          <w:szCs w:val="28"/>
        </w:rPr>
        <w:t>验收合格</w:t>
      </w:r>
      <w:r w:rsidR="0078330E" w:rsidRPr="00423F57">
        <w:rPr>
          <w:rFonts w:ascii="方正仿宋_GBK" w:eastAsia="方正仿宋_GBK" w:hAnsi="宋体" w:cs="Times New Roman" w:hint="eastAsia"/>
          <w:sz w:val="32"/>
          <w:szCs w:val="32"/>
        </w:rPr>
        <w:t>后一次性支付合同款项。</w:t>
      </w:r>
    </w:p>
    <w:p w:rsidR="000F4F81" w:rsidRPr="00423F57" w:rsidRDefault="000F4F81" w:rsidP="00C06D56">
      <w:pPr>
        <w:spacing w:line="560" w:lineRule="exact"/>
        <w:ind w:leftChars="76" w:left="160" w:firstLineChars="150" w:firstLine="48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（四）知识产权</w:t>
      </w:r>
    </w:p>
    <w:p w:rsidR="000F4F81" w:rsidRPr="00423F57" w:rsidRDefault="000F4F8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采购人在中华人民共和国境内使用供应商提供的货物及服务时免受第三方提出的侵犯其专利权或其它知识产权的起诉。如果第三方提出侵权指控，成交供应商应承担由此而引起的一切法律责任和费用。</w:t>
      </w:r>
    </w:p>
    <w:p w:rsidR="000F4F81" w:rsidRPr="00423F57" w:rsidRDefault="000F4F81" w:rsidP="00C06D56">
      <w:pPr>
        <w:adjustRightInd w:val="0"/>
        <w:spacing w:line="560" w:lineRule="exact"/>
        <w:ind w:firstLineChars="200" w:firstLine="640"/>
        <w:rPr>
          <w:rFonts w:ascii="方正仿宋_GBK" w:eastAsia="方正仿宋_GBK" w:hAnsi="Times New Roman" w:cs="Times New Roman"/>
          <w:sz w:val="32"/>
          <w:szCs w:val="28"/>
        </w:rPr>
      </w:pPr>
      <w:bookmarkStart w:id="3" w:name="_Toc267320053"/>
      <w:r w:rsidRPr="00423F57">
        <w:rPr>
          <w:rFonts w:ascii="方正仿宋_GBK" w:eastAsia="方正仿宋_GBK" w:hAnsi="Times New Roman" w:cs="Times New Roman" w:hint="eastAsia"/>
          <w:sz w:val="32"/>
          <w:szCs w:val="28"/>
        </w:rPr>
        <w:t>（五）培训</w:t>
      </w:r>
      <w:bookmarkEnd w:id="3"/>
    </w:p>
    <w:p w:rsidR="000F4F81" w:rsidRPr="00423F57" w:rsidRDefault="000F4F8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供应商对其提供的产品应尽培训义务。供应商应提供对采购人的</w:t>
      </w:r>
      <w:r w:rsidRPr="00423F57">
        <w:rPr>
          <w:rFonts w:ascii="方正仿宋_GBK" w:eastAsia="方正仿宋_GBK" w:hAnsi="Times New Roman" w:cs="Times New Roman" w:hint="eastAsia"/>
          <w:sz w:val="32"/>
          <w:szCs w:val="28"/>
        </w:rPr>
        <w:lastRenderedPageBreak/>
        <w:t>基本免费培训，使采购人使用人员能够正常操作。</w:t>
      </w:r>
    </w:p>
    <w:p w:rsidR="0078330E" w:rsidRPr="00423F57" w:rsidRDefault="000F4F8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（六）</w:t>
      </w:r>
      <w:r w:rsidR="0078330E" w:rsidRPr="00423F57">
        <w:rPr>
          <w:rFonts w:ascii="方正仿宋_GBK" w:eastAsia="方正仿宋_GBK" w:hAnsi="Times New Roman" w:cs="Times New Roman" w:hint="eastAsia"/>
          <w:sz w:val="32"/>
          <w:szCs w:val="28"/>
        </w:rPr>
        <w:t>履约保证金</w:t>
      </w:r>
    </w:p>
    <w:p w:rsidR="0078330E" w:rsidRPr="00423F57" w:rsidRDefault="0078330E"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该项目各合同包的成交供应商须在合同签订时向采购人缴纳履约保证金</w:t>
      </w:r>
      <w:r w:rsidR="00D94CD9" w:rsidRPr="00423F57">
        <w:rPr>
          <w:rFonts w:ascii="方正仿宋_GBK" w:eastAsia="方正仿宋_GBK" w:hAnsi="Times New Roman" w:cs="Times New Roman" w:hint="eastAsia"/>
          <w:sz w:val="32"/>
          <w:szCs w:val="28"/>
        </w:rPr>
        <w:t>，履约保证金为合同金额的10%，成交供应商在履行合同约定的权利及义务事项两年后十五日内，由采购人无息退还，如成交供应商未按照合同履行，履约保证金将不予退还。</w:t>
      </w:r>
    </w:p>
    <w:p w:rsidR="000F4F81" w:rsidRPr="00423F57" w:rsidRDefault="0078330E"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（七）</w:t>
      </w:r>
      <w:r w:rsidR="000F4F81" w:rsidRPr="00423F57">
        <w:rPr>
          <w:rFonts w:ascii="方正仿宋_GBK" w:eastAsia="方正仿宋_GBK" w:hAnsi="Times New Roman" w:cs="Times New Roman" w:hint="eastAsia"/>
          <w:sz w:val="32"/>
          <w:szCs w:val="28"/>
        </w:rPr>
        <w:t>其他</w:t>
      </w:r>
    </w:p>
    <w:p w:rsidR="000F4F81" w:rsidRPr="00423F57" w:rsidRDefault="000F4F81"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其他未尽事宜由成交供应商和采购人双方在采购合同中详细约定。</w:t>
      </w:r>
    </w:p>
    <w:p w:rsidR="00DB0FA3" w:rsidRPr="001A4623" w:rsidRDefault="00DB0FA3" w:rsidP="00941E60">
      <w:pPr>
        <w:snapToGrid w:val="0"/>
        <w:spacing w:line="560" w:lineRule="exact"/>
        <w:ind w:firstLineChars="196" w:firstLine="630"/>
        <w:rPr>
          <w:rFonts w:asciiTheme="minorEastAsia" w:hAnsiTheme="minorEastAsia" w:cs="Times New Roman"/>
          <w:b/>
          <w:sz w:val="32"/>
          <w:szCs w:val="28"/>
        </w:rPr>
      </w:pPr>
      <w:r w:rsidRPr="001A4623">
        <w:rPr>
          <w:rFonts w:asciiTheme="minorEastAsia" w:hAnsiTheme="minorEastAsia" w:cs="Times New Roman" w:hint="eastAsia"/>
          <w:b/>
          <w:sz w:val="32"/>
          <w:szCs w:val="28"/>
        </w:rPr>
        <w:t>七、</w:t>
      </w:r>
      <w:r w:rsidR="00EA5389" w:rsidRPr="001A4623">
        <w:rPr>
          <w:rFonts w:asciiTheme="minorEastAsia" w:hAnsiTheme="minorEastAsia" w:cs="Times New Roman" w:hint="eastAsia"/>
          <w:b/>
          <w:sz w:val="32"/>
          <w:szCs w:val="28"/>
        </w:rPr>
        <w:t>比选</w:t>
      </w:r>
      <w:r w:rsidRPr="001A4623">
        <w:rPr>
          <w:rFonts w:asciiTheme="minorEastAsia" w:hAnsiTheme="minorEastAsia" w:cs="Times New Roman" w:hint="eastAsia"/>
          <w:b/>
          <w:sz w:val="32"/>
          <w:szCs w:val="28"/>
        </w:rPr>
        <w:t>文件制作要求</w:t>
      </w:r>
    </w:p>
    <w:p w:rsidR="00DB0FA3" w:rsidRPr="00423F57" w:rsidRDefault="00F20969" w:rsidP="001A4623">
      <w:pPr>
        <w:adjustRightInd w:val="0"/>
        <w:spacing w:line="560" w:lineRule="exact"/>
        <w:ind w:firstLineChars="200" w:firstLine="643"/>
        <w:rPr>
          <w:rFonts w:ascii="方正仿宋_GBK" w:eastAsia="方正仿宋_GBK" w:hAnsi="Times New Roman" w:cs="Times New Roman"/>
          <w:sz w:val="32"/>
          <w:szCs w:val="28"/>
        </w:rPr>
      </w:pPr>
      <w:r>
        <w:rPr>
          <w:rFonts w:ascii="仿宋" w:eastAsia="仿宋" w:hAnsi="仿宋" w:cs="Times New Roman" w:hint="eastAsia"/>
          <w:b/>
          <w:sz w:val="32"/>
          <w:szCs w:val="28"/>
        </w:rPr>
        <w:t>比选</w:t>
      </w:r>
      <w:r w:rsidR="00CD3DE7" w:rsidRPr="00990F66">
        <w:rPr>
          <w:rFonts w:ascii="仿宋" w:eastAsia="仿宋" w:hAnsi="仿宋" w:cs="Times New Roman" w:hint="eastAsia"/>
          <w:b/>
          <w:sz w:val="32"/>
          <w:szCs w:val="28"/>
        </w:rPr>
        <w:t>文件一式贰份，正本一份，副本一份，分别密封装订，标明 “正本”、“副本”字样及“不准提前启封”字样。正副本均由资质文件、技术文件、报价文件分别密封装订组成。</w:t>
      </w:r>
      <w:r w:rsidR="00CD3DE7" w:rsidRPr="00990F66">
        <w:rPr>
          <w:rFonts w:ascii="仿宋" w:eastAsia="仿宋" w:hAnsi="仿宋" w:cs="Times New Roman" w:hint="eastAsia"/>
          <w:sz w:val="32"/>
          <w:szCs w:val="28"/>
        </w:rPr>
        <w:t>所有</w:t>
      </w:r>
      <w:r w:rsidR="00CD3DE7" w:rsidRPr="00990F66">
        <w:rPr>
          <w:rFonts w:ascii="方正仿宋_GBK" w:eastAsia="方正仿宋_GBK" w:hAnsi="Times New Roman" w:cs="Times New Roman" w:hint="eastAsia"/>
          <w:sz w:val="32"/>
          <w:szCs w:val="28"/>
        </w:rPr>
        <w:t>密封封口须加盖供应商公章。副本可为正本的复印件，必须与正本一致，如出现不一致情况以正本为准。</w:t>
      </w:r>
      <w:r w:rsidR="00CD3DE7" w:rsidRPr="00990F66">
        <w:rPr>
          <w:rFonts w:ascii="方正仿宋_GBK" w:eastAsia="方正仿宋_GBK" w:hAnsi="仿宋" w:cs="Times New Roman" w:hint="eastAsia"/>
          <w:sz w:val="32"/>
          <w:szCs w:val="28"/>
        </w:rPr>
        <w:t>未按规定密封的</w:t>
      </w:r>
      <w:r>
        <w:rPr>
          <w:rFonts w:ascii="方正仿宋_GBK" w:eastAsia="方正仿宋_GBK" w:hAnsi="仿宋" w:cs="Times New Roman" w:hint="eastAsia"/>
          <w:sz w:val="32"/>
          <w:szCs w:val="28"/>
        </w:rPr>
        <w:t>比选</w:t>
      </w:r>
      <w:r w:rsidR="00CD3DE7" w:rsidRPr="00990F66">
        <w:rPr>
          <w:rFonts w:ascii="方正仿宋_GBK" w:eastAsia="方正仿宋_GBK" w:hAnsi="仿宋" w:cs="Times New Roman" w:hint="eastAsia"/>
          <w:sz w:val="32"/>
          <w:szCs w:val="28"/>
        </w:rPr>
        <w:t>文件拒绝接收。</w:t>
      </w:r>
      <w:r w:rsidR="001A4623" w:rsidRPr="00423F57">
        <w:rPr>
          <w:rFonts w:ascii="方正仿宋_GBK" w:eastAsia="方正仿宋_GBK" w:hAnsi="Times New Roman" w:cs="Times New Roman" w:hint="eastAsia"/>
          <w:sz w:val="32"/>
          <w:szCs w:val="28"/>
        </w:rPr>
        <w:t>供应商提供的所有资料无论成交与否，均不予退还。本比选文书中要求的所有资料，供应商必须提供真实的、准确的，若供应商有弄虚作假、串通报价和欺骗行为，一经查实，由此而产生的经济损失、经济责任和一切后果由供应商承担，并按政府采购法的有关规定进行严肃处理。</w:t>
      </w:r>
      <w:r>
        <w:rPr>
          <w:rFonts w:ascii="方正仿宋_GBK" w:eastAsia="方正仿宋_GBK" w:hAnsi="仿宋" w:cs="Times New Roman" w:hint="eastAsia"/>
          <w:sz w:val="32"/>
          <w:szCs w:val="28"/>
        </w:rPr>
        <w:t>比选</w:t>
      </w:r>
      <w:r w:rsidR="00CD3DE7" w:rsidRPr="00990F66">
        <w:rPr>
          <w:rFonts w:ascii="方正仿宋_GBK" w:eastAsia="方正仿宋_GBK" w:hAnsi="仿宋" w:cs="Times New Roman" w:hint="eastAsia"/>
          <w:sz w:val="32"/>
          <w:szCs w:val="28"/>
        </w:rPr>
        <w:t>文件制作要求如下：</w:t>
      </w:r>
    </w:p>
    <w:p w:rsidR="00DB0FA3" w:rsidRPr="00423F57"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(一) 资质文件部分</w:t>
      </w:r>
    </w:p>
    <w:p w:rsidR="00DB0FA3" w:rsidRPr="00423F57"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1、一般资质文件内容要求</w:t>
      </w:r>
    </w:p>
    <w:p w:rsidR="00DB0FA3" w:rsidRPr="00423F57" w:rsidRDefault="00DB0FA3" w:rsidP="00C06D56">
      <w:pPr>
        <w:adjustRightInd w:val="0"/>
        <w:spacing w:line="560" w:lineRule="exact"/>
        <w:ind w:firstLineChars="250" w:firstLine="80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（1）具有独立承担民事责任的能力；</w:t>
      </w:r>
    </w:p>
    <w:p w:rsidR="00DB0FA3" w:rsidRPr="00423F57"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检查内容：供应商法人营业执照</w:t>
      </w:r>
      <w:r w:rsidR="001013AB" w:rsidRPr="00423F57">
        <w:rPr>
          <w:rFonts w:ascii="方正仿宋_GBK" w:eastAsia="方正仿宋_GBK" w:hAnsi="Times New Roman" w:cs="Times New Roman" w:hint="eastAsia"/>
          <w:sz w:val="32"/>
          <w:szCs w:val="28"/>
        </w:rPr>
        <w:t>（复印件）、</w:t>
      </w:r>
      <w:r w:rsidRPr="00423F57">
        <w:rPr>
          <w:rFonts w:ascii="方正仿宋_GBK" w:eastAsia="方正仿宋_GBK" w:hAnsi="Times New Roman" w:cs="Times New Roman" w:hint="eastAsia"/>
          <w:sz w:val="32"/>
          <w:szCs w:val="28"/>
        </w:rPr>
        <w:t>供应商法定代表人</w:t>
      </w:r>
      <w:r w:rsidRPr="00423F57">
        <w:rPr>
          <w:rFonts w:ascii="方正仿宋_GBK" w:eastAsia="方正仿宋_GBK" w:hAnsi="Times New Roman" w:cs="Times New Roman" w:hint="eastAsia"/>
          <w:sz w:val="32"/>
          <w:szCs w:val="28"/>
        </w:rPr>
        <w:lastRenderedPageBreak/>
        <w:t>身份证明和法定代表人授权代表委托书</w:t>
      </w:r>
      <w:r w:rsidR="00B93562" w:rsidRPr="00423F57">
        <w:rPr>
          <w:rFonts w:ascii="方正仿宋_GBK" w:eastAsia="方正仿宋_GBK" w:hAnsi="Times New Roman" w:cs="Times New Roman" w:hint="eastAsia"/>
          <w:sz w:val="32"/>
          <w:szCs w:val="28"/>
        </w:rPr>
        <w:t>。</w:t>
      </w:r>
    </w:p>
    <w:p w:rsidR="00DB0FA3" w:rsidRPr="00423F57" w:rsidRDefault="00DB0FA3"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不具有独立法人的分公司、办事处等分支机构不能参加</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w:t>
      </w:r>
    </w:p>
    <w:p w:rsidR="00DB0FA3" w:rsidRPr="00423F57" w:rsidRDefault="00DB0FA3" w:rsidP="00C06D56">
      <w:pPr>
        <w:adjustRightInd w:val="0"/>
        <w:spacing w:line="560" w:lineRule="exact"/>
        <w:ind w:firstLineChars="250" w:firstLine="80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（2）具有良好的商业信誉和健全的财务会计制度；</w:t>
      </w:r>
    </w:p>
    <w:p w:rsidR="00DB0FA3" w:rsidRPr="00423F57" w:rsidRDefault="00DB0FA3" w:rsidP="00C06D56">
      <w:pPr>
        <w:adjustRightInd w:val="0"/>
        <w:spacing w:line="560" w:lineRule="exact"/>
        <w:ind w:firstLineChars="250" w:firstLine="80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（3）具有履行合同所必需的设备和专业技术能力；</w:t>
      </w:r>
    </w:p>
    <w:p w:rsidR="00DB0FA3" w:rsidRPr="00423F57" w:rsidRDefault="00DB0FA3" w:rsidP="00C06D56">
      <w:pPr>
        <w:adjustRightInd w:val="0"/>
        <w:spacing w:line="560" w:lineRule="exact"/>
        <w:ind w:firstLineChars="250" w:firstLine="80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（4）有依法缴纳税收和社会保障资金的良好记录；</w:t>
      </w:r>
    </w:p>
    <w:p w:rsidR="00DB0FA3" w:rsidRPr="00423F57" w:rsidRDefault="00DB0FA3" w:rsidP="00C06D56">
      <w:pPr>
        <w:adjustRightInd w:val="0"/>
        <w:spacing w:line="560" w:lineRule="exact"/>
        <w:ind w:firstLineChars="250" w:firstLine="80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（5）参加政府采购活动前三年内，在经营活动中没有重大违法记录。</w:t>
      </w:r>
    </w:p>
    <w:p w:rsidR="00B93562" w:rsidRPr="001B453B" w:rsidRDefault="00B93562"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上述（2）-（5）项检查内容：供应商提供诚信声明（格式附后）；</w:t>
      </w:r>
      <w:r w:rsidRPr="001B453B">
        <w:rPr>
          <w:rFonts w:ascii="方正仿宋_GBK" w:eastAsia="方正仿宋_GBK" w:hAnsi="Times New Roman" w:cs="Times New Roman" w:hint="eastAsia"/>
          <w:sz w:val="32"/>
          <w:szCs w:val="28"/>
        </w:rPr>
        <w:t>第（5）项还须提供信用中国网站（www.creditchina.gov.cn）“信用信息” 查询结果</w:t>
      </w:r>
      <w:r w:rsidR="005541A9" w:rsidRPr="001B453B">
        <w:rPr>
          <w:rFonts w:ascii="方正仿宋_GBK" w:eastAsia="方正仿宋_GBK" w:hAnsi="Times New Roman" w:cs="仿宋_GB2312" w:hint="eastAsia"/>
          <w:sz w:val="32"/>
          <w:szCs w:val="32"/>
        </w:rPr>
        <w:t>（</w:t>
      </w:r>
      <w:r w:rsidR="005541A9" w:rsidRPr="001B453B">
        <w:rPr>
          <w:rFonts w:ascii="方正仿宋_GBK" w:eastAsia="方正仿宋_GBK" w:hAnsi="Times New Roman" w:cs="仿宋_GB2312" w:hint="eastAsia"/>
          <w:b/>
          <w:sz w:val="32"/>
          <w:szCs w:val="32"/>
        </w:rPr>
        <w:t>必须包括</w:t>
      </w:r>
      <w:r w:rsidR="005541A9" w:rsidRPr="001B453B">
        <w:rPr>
          <w:rFonts w:ascii="方正仿宋_GBK" w:eastAsia="方正仿宋_GBK" w:hAnsi="Times New Roman" w:cs="Times New Roman" w:hint="eastAsia"/>
          <w:b/>
          <w:sz w:val="32"/>
          <w:szCs w:val="28"/>
        </w:rPr>
        <w:t>供应商股东及出资信息、主要人员信息</w:t>
      </w:r>
      <w:r w:rsidR="005541A9" w:rsidRPr="001B453B">
        <w:rPr>
          <w:rFonts w:ascii="方正仿宋_GBK" w:eastAsia="方正仿宋_GBK" w:hAnsi="Times New Roman" w:cs="Times New Roman" w:hint="eastAsia"/>
          <w:sz w:val="32"/>
          <w:szCs w:val="28"/>
        </w:rPr>
        <w:t>）</w:t>
      </w:r>
      <w:r w:rsidRPr="001B453B">
        <w:rPr>
          <w:rFonts w:ascii="方正仿宋_GBK" w:eastAsia="方正仿宋_GBK" w:hAnsi="Times New Roman" w:cs="Times New Roman" w:hint="eastAsia"/>
          <w:sz w:val="32"/>
          <w:szCs w:val="28"/>
        </w:rPr>
        <w:t>、中国政府采购网（www.ccgp.gov.cn）“政府采购严重违法失信行为记录名单”查询结果以及信用巴南网（http://banan.hlxy.com/）信用查询结果。</w:t>
      </w:r>
    </w:p>
    <w:p w:rsidR="00DB0FA3" w:rsidRPr="00423F57" w:rsidRDefault="00B93562"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上述网站查询结果须提供网页打印件并加盖供应商公章，网页打印件上还须体现查询时间（查询时间为本项目采购公告发布之日起至递交</w:t>
      </w:r>
      <w:r w:rsidR="005D5B9F"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文件截止时间前）。</w:t>
      </w:r>
    </w:p>
    <w:p w:rsidR="00DB0FA3" w:rsidRPr="00423F57" w:rsidRDefault="00DB0FA3" w:rsidP="00C06D56">
      <w:pPr>
        <w:snapToGrid w:val="0"/>
        <w:spacing w:line="560" w:lineRule="exact"/>
        <w:ind w:firstLineChars="150" w:firstLine="480"/>
        <w:rPr>
          <w:rFonts w:ascii="方正仿宋_GBK" w:eastAsia="方正仿宋_GBK" w:hAnsi="Times New Roman" w:cs="Times New Roman"/>
          <w:sz w:val="32"/>
          <w:szCs w:val="32"/>
        </w:rPr>
      </w:pPr>
      <w:r w:rsidRPr="00423F57">
        <w:rPr>
          <w:rFonts w:ascii="方正仿宋_GBK" w:eastAsia="方正仿宋_GBK" w:hAnsi="Times New Roman" w:cs="Times New Roman" w:hint="eastAsia"/>
          <w:sz w:val="32"/>
          <w:szCs w:val="32"/>
        </w:rPr>
        <w:t>2</w:t>
      </w:r>
      <w:r w:rsidR="00B93562" w:rsidRPr="00423F57">
        <w:rPr>
          <w:rFonts w:ascii="方正仿宋_GBK" w:eastAsia="方正仿宋_GBK" w:hAnsi="Times New Roman" w:cs="Times New Roman" w:hint="eastAsia"/>
          <w:sz w:val="32"/>
          <w:szCs w:val="32"/>
        </w:rPr>
        <w:t>、</w:t>
      </w:r>
      <w:r w:rsidRPr="00423F57">
        <w:rPr>
          <w:rFonts w:ascii="方正仿宋_GBK" w:eastAsia="方正仿宋_GBK" w:hAnsi="Times New Roman" w:cs="Times New Roman" w:hint="eastAsia"/>
          <w:sz w:val="32"/>
          <w:szCs w:val="32"/>
        </w:rPr>
        <w:t>特定资格条件：</w:t>
      </w:r>
    </w:p>
    <w:p w:rsidR="00B93562" w:rsidRPr="00423F57" w:rsidRDefault="00B93562" w:rsidP="00C06D56">
      <w:pPr>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（1）国家医疗器械生产或经营许可证。</w:t>
      </w:r>
    </w:p>
    <w:p w:rsidR="00B93562" w:rsidRPr="00423F57" w:rsidRDefault="00B93562" w:rsidP="00C06D56">
      <w:pPr>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（2）供应商如为代理商，须提供所投产品品牌代理资质。</w:t>
      </w:r>
    </w:p>
    <w:p w:rsidR="00B93562" w:rsidRPr="00423F57" w:rsidRDefault="00B93562" w:rsidP="00C06D56">
      <w:pPr>
        <w:snapToGrid w:val="0"/>
        <w:spacing w:line="560" w:lineRule="exact"/>
        <w:ind w:firstLineChars="100" w:firstLine="32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以上所有证照必须年审合格，且在有效期内；复印件必须清晰可见，且加盖供应商单位鲜章；函件必须为加盖鲜章的原件；网站查询结果网页打印件须加盖供应商公章。</w:t>
      </w:r>
    </w:p>
    <w:p w:rsidR="00B93562" w:rsidRPr="00423F57" w:rsidRDefault="00B93562" w:rsidP="00C06D56">
      <w:pPr>
        <w:tabs>
          <w:tab w:val="left" w:pos="567"/>
        </w:tabs>
        <w:adjustRightInd w:val="0"/>
        <w:spacing w:line="560" w:lineRule="exact"/>
        <w:ind w:firstLine="63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（二）技术商务文件内容要求</w:t>
      </w:r>
    </w:p>
    <w:p w:rsidR="00B93562" w:rsidRPr="00423F57" w:rsidRDefault="007378CF" w:rsidP="00C06D56">
      <w:pPr>
        <w:tabs>
          <w:tab w:val="left" w:pos="567"/>
        </w:tabs>
        <w:adjustRightInd w:val="0"/>
        <w:spacing w:line="560" w:lineRule="exact"/>
        <w:ind w:firstLine="630"/>
        <w:rPr>
          <w:rFonts w:ascii="方正仿宋_GBK" w:eastAsia="方正仿宋_GBK" w:hAnsi="Times New Roman" w:cs="Times New Roman"/>
          <w:sz w:val="32"/>
          <w:szCs w:val="28"/>
        </w:rPr>
      </w:pPr>
      <w:r>
        <w:rPr>
          <w:rFonts w:ascii="方正仿宋_GBK" w:eastAsia="方正仿宋_GBK" w:hAnsi="Times New Roman" w:cs="Times New Roman" w:hint="eastAsia"/>
          <w:sz w:val="32"/>
          <w:szCs w:val="28"/>
        </w:rPr>
        <w:t>1、</w:t>
      </w:r>
      <w:r w:rsidR="00D40028" w:rsidRPr="00423F57">
        <w:rPr>
          <w:rFonts w:ascii="方正仿宋_GBK" w:eastAsia="方正仿宋_GBK" w:hAnsi="Times New Roman" w:cs="Times New Roman" w:hint="eastAsia"/>
          <w:sz w:val="32"/>
          <w:szCs w:val="28"/>
        </w:rPr>
        <w:t>参比</w:t>
      </w:r>
      <w:r w:rsidR="00B93562" w:rsidRPr="00423F57">
        <w:rPr>
          <w:rFonts w:ascii="方正仿宋_GBK" w:eastAsia="方正仿宋_GBK" w:hAnsi="Times New Roman" w:cs="Times New Roman" w:hint="eastAsia"/>
          <w:sz w:val="32"/>
          <w:szCs w:val="28"/>
        </w:rPr>
        <w:t>货物技术性能、技术指标介绍；</w:t>
      </w:r>
    </w:p>
    <w:p w:rsidR="00B93562" w:rsidRPr="00423F57" w:rsidRDefault="00B93562" w:rsidP="00C06D56">
      <w:pPr>
        <w:snapToGrid w:val="0"/>
        <w:spacing w:line="560" w:lineRule="exact"/>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lastRenderedPageBreak/>
        <w:t xml:space="preserve">    2、</w:t>
      </w:r>
      <w:r w:rsidR="00D40028" w:rsidRPr="00423F57">
        <w:rPr>
          <w:rFonts w:ascii="方正仿宋_GBK" w:eastAsia="方正仿宋_GBK" w:hAnsi="Times New Roman" w:cs="Times New Roman" w:hint="eastAsia"/>
          <w:sz w:val="32"/>
          <w:szCs w:val="28"/>
        </w:rPr>
        <w:t>参比</w:t>
      </w:r>
      <w:r w:rsidRPr="00423F57">
        <w:rPr>
          <w:rFonts w:ascii="方正仿宋_GBK" w:eastAsia="方正仿宋_GBK" w:hAnsi="Times New Roman" w:cs="Times New Roman" w:hint="eastAsia"/>
          <w:sz w:val="32"/>
          <w:szCs w:val="28"/>
        </w:rPr>
        <w:t>货物与招标货物技术参数差异表(应对技术参数中的所有条款进行逐一应答，还需在“</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文件对应页码”栏内写明技术支持文件的页码)；</w:t>
      </w:r>
    </w:p>
    <w:p w:rsidR="00B93562" w:rsidRPr="00423F57" w:rsidRDefault="00B93562" w:rsidP="00C06D56">
      <w:pPr>
        <w:snapToGrid w:val="0"/>
        <w:spacing w:line="560" w:lineRule="exact"/>
        <w:ind w:firstLineChars="192" w:firstLine="614"/>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3、</w:t>
      </w:r>
      <w:r w:rsidR="00D40028" w:rsidRPr="00423F57">
        <w:rPr>
          <w:rFonts w:ascii="方正仿宋_GBK" w:eastAsia="方正仿宋_GBK" w:hAnsi="Times New Roman" w:cs="Times New Roman" w:hint="eastAsia"/>
          <w:sz w:val="32"/>
          <w:szCs w:val="28"/>
        </w:rPr>
        <w:t>参比</w:t>
      </w:r>
      <w:r w:rsidRPr="00423F57">
        <w:rPr>
          <w:rFonts w:ascii="方正仿宋_GBK" w:eastAsia="方正仿宋_GBK" w:hAnsi="Times New Roman" w:cs="Times New Roman" w:hint="eastAsia"/>
          <w:sz w:val="32"/>
          <w:szCs w:val="28"/>
        </w:rPr>
        <w:t>货物（与实际所投相符的货物）的彩色样本（复印、扫描无效）；</w:t>
      </w:r>
    </w:p>
    <w:p w:rsidR="00B93562" w:rsidRPr="00423F57" w:rsidRDefault="00B93562" w:rsidP="00C06D56">
      <w:pPr>
        <w:snapToGrid w:val="0"/>
        <w:spacing w:line="560" w:lineRule="exact"/>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 xml:space="preserve">    4、</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文书中要求的其他商务技术文件。</w:t>
      </w:r>
    </w:p>
    <w:p w:rsidR="00B93562" w:rsidRPr="00423F57" w:rsidRDefault="00B93562" w:rsidP="00C06D56">
      <w:pPr>
        <w:snapToGrid w:val="0"/>
        <w:spacing w:line="560" w:lineRule="exact"/>
        <w:ind w:firstLineChars="192" w:firstLine="614"/>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（三）报价文件要求</w:t>
      </w:r>
    </w:p>
    <w:p w:rsidR="00B93562" w:rsidRPr="00423F57" w:rsidRDefault="00B93562" w:rsidP="00C06D56">
      <w:pPr>
        <w:snapToGri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供应商在不超出经营范围且符合资质的情况下，对</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货物进行报价。报价要求为：</w:t>
      </w:r>
    </w:p>
    <w:p w:rsidR="00B93562" w:rsidRPr="00423F57" w:rsidRDefault="00B93562" w:rsidP="00C06D56">
      <w:pPr>
        <w:snapToGri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（1）对项目的报价应填报《</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一览表》</w:t>
      </w:r>
      <w:r w:rsidR="001B453B" w:rsidRPr="00423F57">
        <w:rPr>
          <w:rFonts w:ascii="方正仿宋_GBK" w:eastAsia="方正仿宋_GBK" w:hAnsi="Times New Roman" w:cs="Times New Roman" w:hint="eastAsia"/>
          <w:sz w:val="32"/>
          <w:szCs w:val="28"/>
        </w:rPr>
        <w:t xml:space="preserve"> </w:t>
      </w:r>
      <w:r w:rsidRPr="00423F57">
        <w:rPr>
          <w:rFonts w:ascii="方正仿宋_GBK" w:eastAsia="方正仿宋_GBK" w:hAnsi="Times New Roman" w:cs="Times New Roman" w:hint="eastAsia"/>
          <w:sz w:val="32"/>
          <w:szCs w:val="28"/>
        </w:rPr>
        <w:t>(按照附件格式填写)。</w:t>
      </w:r>
    </w:p>
    <w:p w:rsidR="00B93562" w:rsidRPr="00423F57" w:rsidRDefault="00B93562" w:rsidP="00C06D56">
      <w:pPr>
        <w:snapToGri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（2）本次报价数量以</w:t>
      </w:r>
      <w:r w:rsidR="00EA5389" w:rsidRPr="00423F57">
        <w:rPr>
          <w:rFonts w:ascii="方正仿宋_GBK" w:eastAsia="方正仿宋_GBK" w:hAnsi="Times New Roman" w:cs="Times New Roman" w:hint="eastAsia"/>
          <w:sz w:val="32"/>
          <w:szCs w:val="28"/>
        </w:rPr>
        <w:t>比选</w:t>
      </w:r>
      <w:r w:rsidRPr="00423F57">
        <w:rPr>
          <w:rFonts w:ascii="方正仿宋_GBK" w:eastAsia="方正仿宋_GBK" w:hAnsi="Times New Roman" w:cs="Times New Roman" w:hint="eastAsia"/>
          <w:sz w:val="32"/>
          <w:szCs w:val="28"/>
        </w:rPr>
        <w:t>文书提供的计算，供应商一次性报出不得更改的唯一价格。</w:t>
      </w:r>
    </w:p>
    <w:p w:rsidR="00B93562" w:rsidRPr="00423F57" w:rsidRDefault="00B93562" w:rsidP="00C06D56">
      <w:pPr>
        <w:tabs>
          <w:tab w:val="left" w:pos="567"/>
        </w:tabs>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（3）本次报价应包含以下费用：产品基价、包装费、运输费、税费（含关税）、保险费、安装费、调试费、备品备件费、特殊工具费、保修期内的售后服务费、培训费等一切与此项目有关的所有费用。</w:t>
      </w:r>
    </w:p>
    <w:p w:rsidR="00B93562" w:rsidRPr="00423F57" w:rsidRDefault="00EA5389" w:rsidP="00C06D56">
      <w:pPr>
        <w:tabs>
          <w:tab w:val="left" w:pos="567"/>
        </w:tabs>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比选</w:t>
      </w:r>
      <w:r w:rsidR="00B93562" w:rsidRPr="00423F57">
        <w:rPr>
          <w:rFonts w:ascii="方正仿宋_GBK" w:eastAsia="方正仿宋_GBK" w:hAnsi="Times New Roman" w:cs="Times New Roman" w:hint="eastAsia"/>
          <w:sz w:val="32"/>
          <w:szCs w:val="28"/>
        </w:rPr>
        <w:t>一览表应由法人授权代表人签字并加盖单位公章，未签字或未加盖公章的，视为无效。报价表按“附件1”格式填写密封后递交，若大写与小写金额不一致，以大写金额为准; 总价金额与按单价汇总金额不一致的，以单价金额计算结果为准。</w:t>
      </w:r>
    </w:p>
    <w:p w:rsidR="00B93562" w:rsidRPr="00423F57" w:rsidRDefault="00B93562" w:rsidP="00C06D56">
      <w:pPr>
        <w:tabs>
          <w:tab w:val="left" w:pos="567"/>
        </w:tabs>
        <w:adjustRightInd w:val="0"/>
        <w:spacing w:line="560" w:lineRule="exact"/>
        <w:ind w:firstLineChars="200" w:firstLine="640"/>
        <w:rPr>
          <w:rFonts w:ascii="方正仿宋_GBK" w:eastAsia="方正仿宋_GBK" w:hAnsi="Times New Roman" w:cs="Times New Roman"/>
          <w:sz w:val="32"/>
          <w:szCs w:val="28"/>
        </w:rPr>
      </w:pPr>
      <w:r w:rsidRPr="00423F57">
        <w:rPr>
          <w:rFonts w:ascii="方正仿宋_GBK" w:eastAsia="方正仿宋_GBK" w:hAnsi="Times New Roman" w:cs="Times New Roman" w:hint="eastAsia"/>
          <w:sz w:val="32"/>
          <w:szCs w:val="28"/>
        </w:rPr>
        <w:t>严重偏离市场平均价格的报价不被接受。</w:t>
      </w:r>
    </w:p>
    <w:p w:rsidR="00DB0FA3" w:rsidRPr="001B453B" w:rsidRDefault="00DB0FA3" w:rsidP="001B453B">
      <w:pPr>
        <w:snapToGrid w:val="0"/>
        <w:spacing w:line="560" w:lineRule="exact"/>
        <w:rPr>
          <w:rFonts w:ascii="方正仿宋_GBK" w:eastAsia="方正仿宋_GBK" w:hAnsi="黑体" w:cs="Times New Roman"/>
          <w:sz w:val="32"/>
          <w:szCs w:val="28"/>
        </w:rPr>
      </w:pPr>
      <w:r w:rsidRPr="00423F57">
        <w:rPr>
          <w:rFonts w:ascii="方正仿宋_GBK" w:eastAsia="方正仿宋_GBK" w:hAnsi="黑体" w:cs="Times New Roman" w:hint="eastAsia"/>
          <w:sz w:val="32"/>
          <w:szCs w:val="28"/>
        </w:rPr>
        <w:t xml:space="preserve">    </w:t>
      </w:r>
      <w:r w:rsidRPr="00775F3A">
        <w:rPr>
          <w:rFonts w:ascii="黑体" w:eastAsia="黑体" w:hAnsi="黑体" w:cs="Times New Roman" w:hint="eastAsia"/>
          <w:sz w:val="32"/>
          <w:szCs w:val="28"/>
        </w:rPr>
        <w:t>八、</w:t>
      </w:r>
      <w:r w:rsidRPr="009100E2">
        <w:rPr>
          <w:rFonts w:ascii="黑体" w:eastAsia="黑体" w:hAnsi="黑体" w:cs="Times New Roman" w:hint="eastAsia"/>
          <w:sz w:val="32"/>
          <w:szCs w:val="28"/>
        </w:rPr>
        <w:t>无效报价情形</w:t>
      </w:r>
    </w:p>
    <w:p w:rsidR="00775F3A" w:rsidRPr="00990F66" w:rsidRDefault="00775F3A" w:rsidP="00945841">
      <w:pPr>
        <w:snapToGrid w:val="0"/>
        <w:spacing w:line="579" w:lineRule="exact"/>
        <w:ind w:firstLineChars="150" w:firstLine="480"/>
        <w:rPr>
          <w:rFonts w:ascii="方正仿宋_GBK" w:eastAsia="方正仿宋_GBK" w:hAnsi="黑体" w:cs="Times New Roman"/>
          <w:sz w:val="32"/>
          <w:szCs w:val="28"/>
        </w:rPr>
      </w:pPr>
      <w:r w:rsidRPr="00990F66">
        <w:rPr>
          <w:rFonts w:ascii="方正仿宋_GBK" w:eastAsia="方正仿宋_GBK" w:hAnsi="Times New Roman" w:cs="Times New Roman" w:hint="eastAsia"/>
          <w:sz w:val="32"/>
          <w:szCs w:val="28"/>
        </w:rPr>
        <w:t>（一）</w:t>
      </w:r>
      <w:r w:rsidR="00565877">
        <w:rPr>
          <w:rFonts w:ascii="方正仿宋_GBK" w:eastAsia="方正仿宋_GBK" w:hAnsi="Times New Roman" w:cs="Times New Roman" w:hint="eastAsia"/>
          <w:sz w:val="32"/>
          <w:szCs w:val="28"/>
        </w:rPr>
        <w:t>比选</w:t>
      </w:r>
      <w:r w:rsidRPr="00990F66">
        <w:rPr>
          <w:rFonts w:ascii="方正仿宋_GBK" w:eastAsia="方正仿宋_GBK" w:hAnsi="Times New Roman" w:cs="Times New Roman" w:hint="eastAsia"/>
          <w:sz w:val="32"/>
          <w:szCs w:val="28"/>
        </w:rPr>
        <w:t>文件未密封的；</w:t>
      </w:r>
    </w:p>
    <w:p w:rsidR="00775F3A" w:rsidRPr="00990F66" w:rsidRDefault="00775F3A" w:rsidP="00945841">
      <w:pPr>
        <w:adjustRightInd w:val="0"/>
        <w:spacing w:line="579" w:lineRule="exact"/>
        <w:ind w:firstLineChars="150" w:firstLine="480"/>
        <w:rPr>
          <w:rFonts w:ascii="方正仿宋_GBK" w:eastAsia="方正仿宋_GBK" w:hAnsi="Times New Roman" w:cs="Times New Roman"/>
          <w:sz w:val="32"/>
          <w:szCs w:val="28"/>
        </w:rPr>
      </w:pPr>
      <w:r w:rsidRPr="00990F66">
        <w:rPr>
          <w:rFonts w:ascii="方正仿宋_GBK" w:eastAsia="方正仿宋_GBK" w:hAnsi="Times New Roman" w:cs="Times New Roman" w:hint="eastAsia"/>
          <w:sz w:val="32"/>
          <w:szCs w:val="28"/>
        </w:rPr>
        <w:t>（二）资质审查不合格的（即供应商提交的资质文件不符合</w:t>
      </w:r>
      <w:r w:rsidR="00565877">
        <w:rPr>
          <w:rFonts w:ascii="方正仿宋_GBK" w:eastAsia="方正仿宋_GBK" w:hAnsi="Times New Roman" w:cs="Times New Roman" w:hint="eastAsia"/>
          <w:sz w:val="32"/>
          <w:szCs w:val="28"/>
        </w:rPr>
        <w:t>比选</w:t>
      </w:r>
      <w:r w:rsidRPr="00990F66">
        <w:rPr>
          <w:rFonts w:ascii="方正仿宋_GBK" w:eastAsia="方正仿宋_GBK" w:hAnsi="Times New Roman" w:cs="Times New Roman" w:hint="eastAsia"/>
          <w:sz w:val="32"/>
          <w:szCs w:val="28"/>
        </w:rPr>
        <w:t>文书资质文件内容要求的）；</w:t>
      </w:r>
    </w:p>
    <w:p w:rsidR="00775F3A" w:rsidRPr="00990F66" w:rsidRDefault="00775F3A" w:rsidP="00945841">
      <w:pPr>
        <w:adjustRightInd w:val="0"/>
        <w:spacing w:line="579" w:lineRule="exact"/>
        <w:rPr>
          <w:rFonts w:ascii="方正仿宋_GBK" w:eastAsia="方正仿宋_GBK" w:hAnsi="Times New Roman" w:cs="Times New Roman"/>
          <w:sz w:val="32"/>
          <w:szCs w:val="28"/>
        </w:rPr>
      </w:pPr>
      <w:r w:rsidRPr="00990F66">
        <w:rPr>
          <w:rFonts w:ascii="方正仿宋_GBK" w:eastAsia="方正仿宋_GBK" w:hAnsi="Times New Roman" w:cs="Times New Roman" w:hint="eastAsia"/>
          <w:sz w:val="32"/>
          <w:szCs w:val="28"/>
        </w:rPr>
        <w:lastRenderedPageBreak/>
        <w:t xml:space="preserve">   （三）没有按照</w:t>
      </w:r>
      <w:r w:rsidR="00E77C4C">
        <w:rPr>
          <w:rFonts w:ascii="方正仿宋_GBK" w:eastAsia="方正仿宋_GBK" w:hAnsi="Times New Roman" w:cs="Times New Roman" w:hint="eastAsia"/>
          <w:sz w:val="32"/>
          <w:szCs w:val="28"/>
        </w:rPr>
        <w:t>比选</w:t>
      </w:r>
      <w:r w:rsidRPr="00990F66">
        <w:rPr>
          <w:rFonts w:ascii="方正仿宋_GBK" w:eastAsia="方正仿宋_GBK" w:hAnsi="Times New Roman" w:cs="Times New Roman" w:hint="eastAsia"/>
          <w:sz w:val="32"/>
          <w:szCs w:val="28"/>
        </w:rPr>
        <w:t>文书要求由</w:t>
      </w:r>
      <w:r w:rsidR="00E77C4C">
        <w:rPr>
          <w:rFonts w:ascii="方正仿宋_GBK" w:eastAsia="方正仿宋_GBK" w:hAnsi="Times New Roman" w:cs="Times New Roman" w:hint="eastAsia"/>
          <w:sz w:val="32"/>
          <w:szCs w:val="28"/>
        </w:rPr>
        <w:t>参比</w:t>
      </w:r>
      <w:r w:rsidRPr="00990F66">
        <w:rPr>
          <w:rFonts w:ascii="方正仿宋_GBK" w:eastAsia="方正仿宋_GBK" w:hAnsi="Times New Roman" w:cs="Times New Roman" w:hint="eastAsia"/>
          <w:sz w:val="32"/>
          <w:szCs w:val="28"/>
        </w:rPr>
        <w:t>供应商法定代表人或授权代表签字并加盖公章的；</w:t>
      </w:r>
    </w:p>
    <w:p w:rsidR="00775F3A" w:rsidRPr="00990F66" w:rsidRDefault="00775F3A" w:rsidP="00945841">
      <w:pPr>
        <w:adjustRightInd w:val="0"/>
        <w:spacing w:line="579" w:lineRule="exact"/>
        <w:rPr>
          <w:rFonts w:ascii="方正仿宋_GBK" w:eastAsia="方正仿宋_GBK" w:hAnsi="Times New Roman" w:cs="Times New Roman"/>
          <w:sz w:val="32"/>
          <w:szCs w:val="28"/>
        </w:rPr>
      </w:pPr>
      <w:r w:rsidRPr="00990F66">
        <w:rPr>
          <w:rFonts w:ascii="方正仿宋_GBK" w:eastAsia="方正仿宋_GBK" w:hAnsi="Times New Roman" w:cs="Times New Roman" w:hint="eastAsia"/>
          <w:sz w:val="32"/>
          <w:szCs w:val="28"/>
        </w:rPr>
        <w:t xml:space="preserve">   （四）报价超过</w:t>
      </w:r>
      <w:r w:rsidR="004F43C3">
        <w:rPr>
          <w:rFonts w:ascii="方正仿宋_GBK" w:eastAsia="方正仿宋_GBK" w:hAnsi="Times New Roman" w:cs="Times New Roman" w:hint="eastAsia"/>
          <w:sz w:val="32"/>
          <w:szCs w:val="28"/>
        </w:rPr>
        <w:t>最高限价</w:t>
      </w:r>
      <w:r w:rsidRPr="00990F66">
        <w:rPr>
          <w:rFonts w:ascii="方正仿宋_GBK" w:eastAsia="方正仿宋_GBK" w:hAnsi="Times New Roman" w:cs="Times New Roman" w:hint="eastAsia"/>
          <w:sz w:val="32"/>
          <w:szCs w:val="28"/>
        </w:rPr>
        <w:t>金额的；</w:t>
      </w:r>
    </w:p>
    <w:p w:rsidR="00775F3A" w:rsidRPr="00990F66" w:rsidRDefault="00775F3A" w:rsidP="00945841">
      <w:pPr>
        <w:adjustRightInd w:val="0"/>
        <w:spacing w:line="579" w:lineRule="exact"/>
        <w:rPr>
          <w:rFonts w:ascii="方正仿宋_GBK" w:eastAsia="方正仿宋_GBK" w:hAnsi="Times New Roman" w:cs="Times New Roman"/>
          <w:sz w:val="32"/>
          <w:szCs w:val="28"/>
        </w:rPr>
      </w:pPr>
      <w:r w:rsidRPr="00990F66">
        <w:rPr>
          <w:rFonts w:ascii="方正仿宋_GBK" w:eastAsia="方正仿宋_GBK" w:hAnsi="Times New Roman" w:cs="Times New Roman" w:hint="eastAsia"/>
          <w:sz w:val="32"/>
          <w:szCs w:val="28"/>
        </w:rPr>
        <w:t xml:space="preserve">   （五）未完全响应本</w:t>
      </w:r>
      <w:r w:rsidR="00EB1AE6">
        <w:rPr>
          <w:rFonts w:ascii="方正仿宋_GBK" w:eastAsia="方正仿宋_GBK" w:hAnsi="Times New Roman" w:cs="Times New Roman" w:hint="eastAsia"/>
          <w:sz w:val="32"/>
          <w:szCs w:val="28"/>
        </w:rPr>
        <w:t>比选</w:t>
      </w:r>
      <w:r w:rsidRPr="00990F66">
        <w:rPr>
          <w:rFonts w:ascii="方正仿宋_GBK" w:eastAsia="方正仿宋_GBK" w:hAnsi="Times New Roman" w:cs="Times New Roman" w:hint="eastAsia"/>
          <w:sz w:val="32"/>
          <w:szCs w:val="28"/>
        </w:rPr>
        <w:t>文书技术方案及商务条款的；</w:t>
      </w:r>
    </w:p>
    <w:p w:rsidR="00775F3A" w:rsidRPr="00990F66" w:rsidRDefault="00775F3A" w:rsidP="00945841">
      <w:pPr>
        <w:adjustRightInd w:val="0"/>
        <w:spacing w:line="579" w:lineRule="exact"/>
        <w:rPr>
          <w:rFonts w:ascii="方正仿宋_GBK" w:eastAsia="方正仿宋_GBK" w:hAnsi="Times New Roman" w:cs="Times New Roman"/>
          <w:sz w:val="32"/>
          <w:szCs w:val="28"/>
        </w:rPr>
      </w:pPr>
      <w:r w:rsidRPr="00990F66">
        <w:rPr>
          <w:rFonts w:ascii="方正仿宋_GBK" w:eastAsia="方正仿宋_GBK" w:hAnsi="Times New Roman" w:cs="Times New Roman" w:hint="eastAsia"/>
          <w:sz w:val="32"/>
          <w:szCs w:val="28"/>
        </w:rPr>
        <w:t xml:space="preserve">   （六）</w:t>
      </w:r>
      <w:r w:rsidR="00EB1AE6">
        <w:rPr>
          <w:rFonts w:ascii="方正仿宋_GBK" w:eastAsia="方正仿宋_GBK" w:hAnsi="Times New Roman" w:cs="Times New Roman" w:hint="eastAsia"/>
          <w:sz w:val="32"/>
          <w:szCs w:val="28"/>
        </w:rPr>
        <w:t>比选</w:t>
      </w:r>
      <w:r w:rsidRPr="00990F66">
        <w:rPr>
          <w:rFonts w:ascii="方正仿宋_GBK" w:eastAsia="方正仿宋_GBK" w:hAnsi="Times New Roman" w:cs="Times New Roman" w:hint="eastAsia"/>
          <w:sz w:val="32"/>
          <w:szCs w:val="28"/>
        </w:rPr>
        <w:t>文件有多个投报方案或报价的；</w:t>
      </w:r>
    </w:p>
    <w:p w:rsidR="00775F3A" w:rsidRPr="002B1C33" w:rsidRDefault="00775F3A" w:rsidP="002B1C33">
      <w:pPr>
        <w:adjustRightInd w:val="0"/>
        <w:spacing w:line="579" w:lineRule="exact"/>
        <w:ind w:firstLineChars="150" w:firstLine="480"/>
        <w:rPr>
          <w:rFonts w:ascii="方正仿宋_GBK" w:eastAsia="方正仿宋_GBK" w:hAnsi="仿宋" w:cs="Times New Roman"/>
          <w:sz w:val="32"/>
          <w:szCs w:val="28"/>
        </w:rPr>
      </w:pPr>
      <w:r w:rsidRPr="00990F66">
        <w:rPr>
          <w:rFonts w:ascii="方正仿宋_GBK" w:eastAsia="方正仿宋_GBK" w:hAnsi="Times New Roman" w:cs="Times New Roman" w:hint="eastAsia"/>
          <w:sz w:val="32"/>
          <w:szCs w:val="28"/>
        </w:rPr>
        <w:t>（七）</w:t>
      </w:r>
      <w:r w:rsidR="007917F4">
        <w:rPr>
          <w:rFonts w:ascii="方正仿宋_GBK" w:eastAsia="方正仿宋_GBK" w:hAnsi="Times New Roman" w:cs="Times New Roman" w:hint="eastAsia"/>
          <w:sz w:val="32"/>
          <w:szCs w:val="28"/>
        </w:rPr>
        <w:t>比选</w:t>
      </w:r>
      <w:r w:rsidRPr="00990F66">
        <w:rPr>
          <w:rFonts w:ascii="方正仿宋_GBK" w:eastAsia="方正仿宋_GBK" w:hAnsi="Times New Roman" w:cs="Times New Roman" w:hint="eastAsia"/>
          <w:sz w:val="32"/>
          <w:szCs w:val="28"/>
        </w:rPr>
        <w:t>文件附有采购人不能接受的条件。</w:t>
      </w:r>
    </w:p>
    <w:p w:rsidR="00DB0FA3" w:rsidRPr="009100E2" w:rsidRDefault="001B453B" w:rsidP="00C06D56">
      <w:pPr>
        <w:snapToGrid w:val="0"/>
        <w:spacing w:line="560" w:lineRule="exact"/>
        <w:ind w:firstLineChars="200" w:firstLine="640"/>
        <w:rPr>
          <w:rFonts w:ascii="黑体" w:eastAsia="黑体" w:hAnsi="黑体" w:cs="Times New Roman"/>
          <w:sz w:val="32"/>
          <w:szCs w:val="28"/>
        </w:rPr>
      </w:pPr>
      <w:r>
        <w:rPr>
          <w:rFonts w:ascii="黑体" w:eastAsia="黑体" w:hAnsi="黑体" w:cs="Times New Roman" w:hint="eastAsia"/>
          <w:sz w:val="32"/>
          <w:szCs w:val="28"/>
        </w:rPr>
        <w:t>九</w:t>
      </w:r>
      <w:r w:rsidR="00DB0FA3" w:rsidRPr="009100E2">
        <w:rPr>
          <w:rFonts w:ascii="黑体" w:eastAsia="黑体" w:hAnsi="黑体" w:cs="Times New Roman" w:hint="eastAsia"/>
          <w:sz w:val="32"/>
          <w:szCs w:val="28"/>
        </w:rPr>
        <w:t>、成交供应商的确定</w:t>
      </w:r>
    </w:p>
    <w:p w:rsidR="002B1BB6" w:rsidRPr="00423F57" w:rsidRDefault="002B1C33" w:rsidP="00C06D56">
      <w:pPr>
        <w:adjustRightInd w:val="0"/>
        <w:spacing w:line="560" w:lineRule="exact"/>
        <w:ind w:firstLine="570"/>
        <w:rPr>
          <w:rFonts w:ascii="方正仿宋_GBK" w:eastAsia="方正仿宋_GBK" w:hAnsi="Times New Roman" w:cs="Times New Roman"/>
          <w:sz w:val="32"/>
          <w:szCs w:val="28"/>
        </w:rPr>
      </w:pPr>
      <w:r>
        <w:rPr>
          <w:rFonts w:ascii="方正仿宋_GBK" w:eastAsia="方正仿宋_GBK" w:hAnsi="Times New Roman" w:cs="Times New Roman" w:hint="eastAsia"/>
          <w:sz w:val="32"/>
          <w:szCs w:val="28"/>
        </w:rPr>
        <w:t>（一）</w:t>
      </w:r>
      <w:r w:rsidR="00DB0FA3" w:rsidRPr="00423F57">
        <w:rPr>
          <w:rFonts w:ascii="方正仿宋_GBK" w:eastAsia="方正仿宋_GBK" w:hAnsi="Times New Roman" w:cs="Times New Roman" w:hint="eastAsia"/>
          <w:sz w:val="32"/>
          <w:szCs w:val="28"/>
        </w:rPr>
        <w:t>成交方法：</w:t>
      </w:r>
      <w:r w:rsidR="002B1BB6" w:rsidRPr="00423F57">
        <w:rPr>
          <w:rFonts w:ascii="方正仿宋_GBK" w:eastAsia="方正仿宋_GBK" w:hAnsi="Times New Roman" w:cs="Times New Roman" w:hint="eastAsia"/>
          <w:sz w:val="32"/>
          <w:szCs w:val="28"/>
        </w:rPr>
        <w:t>最低价成交法</w:t>
      </w:r>
      <w:r w:rsidR="00DB0FA3" w:rsidRPr="00423F57">
        <w:rPr>
          <w:rFonts w:ascii="方正仿宋_GBK" w:eastAsia="方正仿宋_GBK" w:hAnsi="Times New Roman" w:cs="Times New Roman" w:hint="eastAsia"/>
          <w:sz w:val="32"/>
          <w:szCs w:val="28"/>
        </w:rPr>
        <w:t>。</w:t>
      </w:r>
      <w:r w:rsidR="00853CEC" w:rsidRPr="00423F57">
        <w:rPr>
          <w:rFonts w:ascii="方正仿宋_GBK" w:eastAsia="方正仿宋_GBK" w:hint="eastAsia"/>
          <w:sz w:val="32"/>
          <w:szCs w:val="28"/>
        </w:rPr>
        <w:t>依照本</w:t>
      </w:r>
      <w:r w:rsidR="00EA5389" w:rsidRPr="00423F57">
        <w:rPr>
          <w:rFonts w:ascii="方正仿宋_GBK" w:eastAsia="方正仿宋_GBK" w:hint="eastAsia"/>
          <w:sz w:val="32"/>
          <w:szCs w:val="28"/>
        </w:rPr>
        <w:t>比选</w:t>
      </w:r>
      <w:r w:rsidR="00853CEC" w:rsidRPr="00423F57">
        <w:rPr>
          <w:rFonts w:ascii="方正仿宋_GBK" w:eastAsia="方正仿宋_GBK" w:hint="eastAsia"/>
          <w:sz w:val="32"/>
          <w:szCs w:val="28"/>
        </w:rPr>
        <w:t>文书相关规定对质量和服务均能满足实质性响应要求</w:t>
      </w:r>
      <w:r w:rsidR="00794348" w:rsidRPr="00423F57">
        <w:rPr>
          <w:rFonts w:ascii="方正仿宋_GBK" w:eastAsia="方正仿宋_GBK" w:hint="eastAsia"/>
          <w:sz w:val="32"/>
          <w:szCs w:val="28"/>
        </w:rPr>
        <w:t>且</w:t>
      </w:r>
      <w:r w:rsidR="00853CEC" w:rsidRPr="00423F57">
        <w:rPr>
          <w:rFonts w:ascii="方正仿宋_GBK" w:eastAsia="方正仿宋_GBK" w:hint="eastAsia"/>
          <w:sz w:val="32"/>
          <w:szCs w:val="28"/>
        </w:rPr>
        <w:t>所提交的报价</w:t>
      </w:r>
      <w:r w:rsidR="00907820" w:rsidRPr="00423F57">
        <w:rPr>
          <w:rFonts w:ascii="方正仿宋_GBK" w:eastAsia="方正仿宋_GBK" w:hint="eastAsia"/>
          <w:sz w:val="32"/>
          <w:szCs w:val="28"/>
        </w:rPr>
        <w:t>最低的供应商为项目成交供应商</w:t>
      </w:r>
      <w:r w:rsidR="00234F23" w:rsidRPr="00423F57">
        <w:rPr>
          <w:rFonts w:ascii="方正仿宋_GBK" w:eastAsia="方正仿宋_GBK" w:hint="eastAsia"/>
          <w:sz w:val="32"/>
          <w:szCs w:val="28"/>
        </w:rPr>
        <w:t>。</w:t>
      </w:r>
      <w:r w:rsidR="0045747D" w:rsidRPr="00423F57">
        <w:rPr>
          <w:rFonts w:ascii="方正仿宋_GBK" w:eastAsia="方正仿宋_GBK" w:hint="eastAsia"/>
          <w:sz w:val="32"/>
          <w:szCs w:val="28"/>
        </w:rPr>
        <w:t>如报价最低供应商</w:t>
      </w:r>
      <w:r w:rsidR="00234F23" w:rsidRPr="00423F57">
        <w:rPr>
          <w:rFonts w:ascii="方正仿宋_GBK" w:eastAsia="方正仿宋_GBK" w:hint="eastAsia"/>
          <w:sz w:val="32"/>
          <w:szCs w:val="28"/>
        </w:rPr>
        <w:t>为2个或以上者，以抓阄的方式确定项目成交供应商</w:t>
      </w:r>
      <w:r w:rsidR="00E44321" w:rsidRPr="00423F57">
        <w:rPr>
          <w:rFonts w:ascii="方正仿宋_GBK" w:eastAsia="方正仿宋_GBK" w:hAnsi="Times New Roman" w:cs="Times New Roman" w:hint="eastAsia"/>
          <w:sz w:val="32"/>
          <w:szCs w:val="28"/>
        </w:rPr>
        <w:t>。</w:t>
      </w:r>
    </w:p>
    <w:p w:rsidR="00DB0FA3" w:rsidRPr="00423F57" w:rsidRDefault="002B1C33" w:rsidP="00C06D56">
      <w:pPr>
        <w:adjustRightInd w:val="0"/>
        <w:spacing w:line="560" w:lineRule="exact"/>
        <w:ind w:firstLine="570"/>
        <w:rPr>
          <w:rFonts w:ascii="方正仿宋_GBK" w:eastAsia="方正仿宋_GBK" w:hAnsi="Times New Roman" w:cs="Times New Roman"/>
          <w:sz w:val="32"/>
          <w:szCs w:val="28"/>
        </w:rPr>
      </w:pPr>
      <w:r>
        <w:rPr>
          <w:rFonts w:ascii="方正仿宋_GBK" w:eastAsia="方正仿宋_GBK" w:hAnsi="Times New Roman" w:cs="Times New Roman" w:hint="eastAsia"/>
          <w:sz w:val="32"/>
          <w:szCs w:val="28"/>
        </w:rPr>
        <w:t>（二）</w:t>
      </w:r>
      <w:r w:rsidR="00DB0FA3" w:rsidRPr="00423F57">
        <w:rPr>
          <w:rFonts w:ascii="方正仿宋_GBK" w:eastAsia="方正仿宋_GBK" w:hAnsi="Times New Roman" w:cs="Times New Roman" w:hint="eastAsia"/>
          <w:sz w:val="32"/>
          <w:szCs w:val="28"/>
        </w:rPr>
        <w:t>若成交供应商无故放弃成交资格，保证金不予退</w:t>
      </w:r>
      <w:r w:rsidR="00965367" w:rsidRPr="00423F57">
        <w:rPr>
          <w:rFonts w:ascii="方正仿宋_GBK" w:eastAsia="方正仿宋_GBK" w:hAnsi="Times New Roman" w:cs="Times New Roman" w:hint="eastAsia"/>
          <w:sz w:val="32"/>
          <w:szCs w:val="28"/>
        </w:rPr>
        <w:t>还，由此而产生的经济损失、经济责任和一切后果由成交供应商承担，5年内不得参与采购人的一切采购活动</w:t>
      </w:r>
      <w:r w:rsidR="00DB0FA3" w:rsidRPr="00423F57">
        <w:rPr>
          <w:rFonts w:ascii="方正仿宋_GBK" w:eastAsia="方正仿宋_GBK" w:hAnsi="Times New Roman" w:cs="Times New Roman" w:hint="eastAsia"/>
          <w:sz w:val="32"/>
          <w:szCs w:val="28"/>
        </w:rPr>
        <w:t>。成交供应商放弃成交资格后，排名其后第一位的成交候选供应商</w:t>
      </w:r>
      <w:r w:rsidR="00D40028" w:rsidRPr="00423F57">
        <w:rPr>
          <w:rFonts w:ascii="方正仿宋_GBK" w:eastAsia="方正仿宋_GBK" w:hAnsi="Times New Roman" w:cs="Times New Roman" w:hint="eastAsia"/>
          <w:sz w:val="32"/>
          <w:szCs w:val="28"/>
        </w:rPr>
        <w:t>参比</w:t>
      </w:r>
      <w:r w:rsidR="00DB0FA3" w:rsidRPr="00423F57">
        <w:rPr>
          <w:rFonts w:ascii="方正仿宋_GBK" w:eastAsia="方正仿宋_GBK" w:hAnsi="Times New Roman" w:cs="Times New Roman" w:hint="eastAsia"/>
          <w:sz w:val="32"/>
          <w:szCs w:val="28"/>
        </w:rPr>
        <w:t>报价不高于原成交供应商5%的，采购人可以为确定排名其后第一位的成交候选供应商为成交候选供应商，并按以上程序履行定标程序；否则应重新招标。</w:t>
      </w:r>
    </w:p>
    <w:p w:rsidR="00DB0FA3" w:rsidRPr="009100E2" w:rsidRDefault="00DB0FA3" w:rsidP="00C06D56">
      <w:pPr>
        <w:adjustRightInd w:val="0"/>
        <w:spacing w:line="560" w:lineRule="exact"/>
        <w:rPr>
          <w:rFonts w:ascii="仿宋_GB2312" w:eastAsia="仿宋_GB2312" w:hAnsi="Times New Roman" w:cs="Times New Roman"/>
          <w:sz w:val="32"/>
          <w:szCs w:val="28"/>
        </w:rPr>
      </w:pPr>
      <w:r w:rsidRPr="00423F57">
        <w:rPr>
          <w:rFonts w:ascii="方正仿宋_GBK" w:eastAsia="方正仿宋_GBK" w:hAnsi="Times New Roman" w:cs="Times New Roman" w:hint="eastAsia"/>
          <w:sz w:val="32"/>
          <w:szCs w:val="28"/>
        </w:rPr>
        <w:t xml:space="preserve">   （三）结果公示：成交结果在</w:t>
      </w:r>
      <w:hyperlink r:id="rId9" w:tgtFrame="_blank" w:history="1">
        <w:r w:rsidR="00BC1723" w:rsidRPr="00423F57">
          <w:rPr>
            <w:rFonts w:ascii="方正仿宋_GBK" w:eastAsia="方正仿宋_GBK" w:hAnsi="仿宋_GB2312" w:cs="宋体" w:hint="eastAsia"/>
            <w:snapToGrid w:val="0"/>
            <w:kern w:val="0"/>
            <w:sz w:val="32"/>
            <w:szCs w:val="32"/>
          </w:rPr>
          <w:t>重庆市巴南区第二人民医院网站</w:t>
        </w:r>
      </w:hyperlink>
      <w:r w:rsidR="00BC1723" w:rsidRPr="00423F57">
        <w:rPr>
          <w:rFonts w:ascii="方正仿宋_GBK" w:eastAsia="方正仿宋_GBK" w:hAnsi="仿宋_GB2312" w:cs="宋体" w:hint="eastAsia"/>
          <w:snapToGrid w:val="0"/>
          <w:kern w:val="0"/>
          <w:sz w:val="32"/>
          <w:szCs w:val="32"/>
        </w:rPr>
        <w:t>（</w:t>
      </w:r>
      <w:r w:rsidR="00310629" w:rsidRPr="00423F57">
        <w:rPr>
          <w:rFonts w:ascii="方正仿宋_GBK" w:eastAsia="方正仿宋_GBK" w:hAnsi="Times New Roman" w:cs="Times New Roman" w:hint="eastAsia"/>
          <w:sz w:val="32"/>
          <w:szCs w:val="24"/>
        </w:rPr>
        <w:t>www.cqhxyy.com</w:t>
      </w:r>
      <w:r w:rsidR="00BC1723" w:rsidRPr="00423F57">
        <w:rPr>
          <w:rFonts w:ascii="方正仿宋_GBK" w:eastAsia="方正仿宋_GBK" w:hAnsi="仿宋_GB2312" w:cs="宋体" w:hint="eastAsia"/>
          <w:snapToGrid w:val="0"/>
          <w:kern w:val="0"/>
          <w:sz w:val="32"/>
          <w:szCs w:val="32"/>
        </w:rPr>
        <w:t>）</w:t>
      </w:r>
      <w:r w:rsidRPr="00423F57">
        <w:rPr>
          <w:rFonts w:ascii="方正仿宋_GBK" w:eastAsia="方正仿宋_GBK" w:hAnsi="Times New Roman" w:cs="Times New Roman" w:hint="eastAsia"/>
          <w:sz w:val="32"/>
          <w:szCs w:val="28"/>
        </w:rPr>
        <w:t>上公示,公示时间为</w:t>
      </w:r>
      <w:r w:rsidR="002B1C33">
        <w:rPr>
          <w:rFonts w:ascii="方正仿宋_GBK" w:eastAsia="方正仿宋_GBK" w:hAnsi="Times New Roman" w:cs="Times New Roman" w:hint="eastAsia"/>
          <w:sz w:val="32"/>
          <w:szCs w:val="28"/>
        </w:rPr>
        <w:t>1</w:t>
      </w:r>
      <w:r w:rsidRPr="00423F57">
        <w:rPr>
          <w:rFonts w:ascii="方正仿宋_GBK" w:eastAsia="方正仿宋_GBK" w:hAnsi="Times New Roman" w:cs="Times New Roman" w:hint="eastAsia"/>
          <w:sz w:val="32"/>
          <w:szCs w:val="28"/>
        </w:rPr>
        <w:t>个工作日。</w:t>
      </w:r>
    </w:p>
    <w:p w:rsidR="00DB0FA3" w:rsidRPr="009100E2" w:rsidRDefault="001B453B" w:rsidP="00C06D56">
      <w:pPr>
        <w:adjustRightInd w:val="0"/>
        <w:spacing w:line="560" w:lineRule="exact"/>
        <w:ind w:firstLineChars="200" w:firstLine="640"/>
        <w:rPr>
          <w:rFonts w:ascii="黑体" w:eastAsia="黑体" w:hAnsi="黑体" w:cs="Times New Roman"/>
          <w:sz w:val="32"/>
          <w:szCs w:val="28"/>
        </w:rPr>
      </w:pPr>
      <w:r>
        <w:rPr>
          <w:rFonts w:ascii="黑体" w:eastAsia="黑体" w:hAnsi="黑体" w:cs="Times New Roman" w:hint="eastAsia"/>
          <w:sz w:val="32"/>
          <w:szCs w:val="28"/>
        </w:rPr>
        <w:t>十</w:t>
      </w:r>
      <w:r w:rsidR="00DB0FA3" w:rsidRPr="009100E2">
        <w:rPr>
          <w:rFonts w:ascii="黑体" w:eastAsia="黑体" w:hAnsi="黑体" w:cs="Times New Roman" w:hint="eastAsia"/>
          <w:sz w:val="32"/>
          <w:szCs w:val="28"/>
        </w:rPr>
        <w:t>、签订采购合同</w:t>
      </w:r>
    </w:p>
    <w:p w:rsidR="00DB0FA3" w:rsidRPr="00423F57" w:rsidRDefault="00DB0FA3" w:rsidP="00C06D56">
      <w:pPr>
        <w:adjustRightInd w:val="0"/>
        <w:spacing w:line="560" w:lineRule="exact"/>
        <w:ind w:firstLineChars="100" w:firstLine="320"/>
        <w:rPr>
          <w:rFonts w:ascii="方正仿宋_GBK" w:eastAsia="方正仿宋_GBK" w:hAnsi="Times New Roman" w:cs="Times New Roman"/>
          <w:sz w:val="32"/>
          <w:szCs w:val="28"/>
        </w:rPr>
      </w:pPr>
      <w:r w:rsidRPr="009100E2">
        <w:rPr>
          <w:rFonts w:ascii="仿宋_GB2312" w:eastAsia="仿宋_GB2312" w:hAnsi="Times New Roman" w:cs="Times New Roman" w:hint="eastAsia"/>
          <w:sz w:val="32"/>
          <w:szCs w:val="28"/>
        </w:rPr>
        <w:t xml:space="preserve"> </w:t>
      </w:r>
      <w:r w:rsidRPr="00423F57">
        <w:rPr>
          <w:rFonts w:ascii="方正仿宋_GBK" w:eastAsia="方正仿宋_GBK" w:hAnsi="Times New Roman" w:cs="Times New Roman" w:hint="eastAsia"/>
          <w:sz w:val="32"/>
          <w:szCs w:val="28"/>
        </w:rPr>
        <w:t xml:space="preserve"> 成交供应商应在成交</w:t>
      </w:r>
      <w:r w:rsidR="00AC1B90" w:rsidRPr="00423F57">
        <w:rPr>
          <w:rFonts w:ascii="方正仿宋_GBK" w:eastAsia="方正仿宋_GBK" w:hAnsi="Times New Roman" w:cs="Times New Roman" w:hint="eastAsia"/>
          <w:sz w:val="32"/>
          <w:szCs w:val="28"/>
        </w:rPr>
        <w:t>公示期满后</w:t>
      </w:r>
      <w:r w:rsidR="001B453B">
        <w:rPr>
          <w:rFonts w:ascii="方正仿宋_GBK" w:eastAsia="方正仿宋_GBK" w:hAnsi="Times New Roman" w:cs="Times New Roman" w:hint="eastAsia"/>
          <w:sz w:val="32"/>
          <w:szCs w:val="28"/>
        </w:rPr>
        <w:t>3</w:t>
      </w:r>
      <w:r w:rsidR="00775143" w:rsidRPr="00423F57">
        <w:rPr>
          <w:rFonts w:ascii="方正仿宋_GBK" w:eastAsia="方正仿宋_GBK" w:hAnsi="Times New Roman" w:cs="Times New Roman" w:hint="eastAsia"/>
          <w:sz w:val="32"/>
          <w:szCs w:val="28"/>
        </w:rPr>
        <w:t>日</w:t>
      </w:r>
      <w:r w:rsidR="00295495" w:rsidRPr="00423F57">
        <w:rPr>
          <w:rFonts w:ascii="方正仿宋_GBK" w:eastAsia="方正仿宋_GBK" w:hAnsi="Times New Roman" w:cs="Times New Roman" w:hint="eastAsia"/>
          <w:sz w:val="32"/>
          <w:szCs w:val="28"/>
        </w:rPr>
        <w:t>内</w:t>
      </w:r>
      <w:r w:rsidRPr="00423F57">
        <w:rPr>
          <w:rFonts w:ascii="方正仿宋_GBK" w:eastAsia="方正仿宋_GBK" w:hAnsi="Times New Roman" w:cs="Times New Roman" w:hint="eastAsia"/>
          <w:sz w:val="32"/>
          <w:szCs w:val="28"/>
        </w:rPr>
        <w:t>与采购人签订采购合同。成交供应商逾期或拒绝或不按成交状态签订合同的，保证金不予退还，并按</w:t>
      </w:r>
      <w:r w:rsidR="00AC1B90" w:rsidRPr="00423F57">
        <w:rPr>
          <w:rFonts w:ascii="方正仿宋_GBK" w:eastAsia="方正仿宋_GBK" w:hAnsi="Times New Roman" w:cs="Times New Roman" w:hint="eastAsia"/>
          <w:sz w:val="32"/>
          <w:szCs w:val="28"/>
        </w:rPr>
        <w:t>采购相关</w:t>
      </w:r>
      <w:r w:rsidRPr="00423F57">
        <w:rPr>
          <w:rFonts w:ascii="方正仿宋_GBK" w:eastAsia="方正仿宋_GBK" w:hAnsi="Times New Roman" w:cs="Times New Roman" w:hint="eastAsia"/>
          <w:sz w:val="32"/>
          <w:szCs w:val="28"/>
        </w:rPr>
        <w:t>的</w:t>
      </w:r>
      <w:r w:rsidR="00AC1B90" w:rsidRPr="00423F57">
        <w:rPr>
          <w:rFonts w:ascii="方正仿宋_GBK" w:eastAsia="方正仿宋_GBK" w:hAnsi="Times New Roman" w:cs="Times New Roman" w:hint="eastAsia"/>
          <w:sz w:val="32"/>
          <w:szCs w:val="28"/>
        </w:rPr>
        <w:t>法律法规</w:t>
      </w:r>
      <w:r w:rsidRPr="00423F57">
        <w:rPr>
          <w:rFonts w:ascii="方正仿宋_GBK" w:eastAsia="方正仿宋_GBK" w:hAnsi="Times New Roman" w:cs="Times New Roman" w:hint="eastAsia"/>
          <w:sz w:val="32"/>
          <w:szCs w:val="28"/>
        </w:rPr>
        <w:t>进行严肃处理。</w:t>
      </w:r>
    </w:p>
    <w:p w:rsidR="00DB0FA3" w:rsidRPr="009100E2" w:rsidRDefault="00AC0060" w:rsidP="00C06D56">
      <w:pPr>
        <w:adjustRightInd w:val="0"/>
        <w:spacing w:line="560" w:lineRule="exact"/>
        <w:ind w:firstLine="660"/>
        <w:rPr>
          <w:rFonts w:ascii="黑体" w:eastAsia="黑体" w:hAnsi="黑体" w:cs="Times New Roman"/>
          <w:sz w:val="32"/>
          <w:szCs w:val="28"/>
        </w:rPr>
      </w:pPr>
      <w:r w:rsidRPr="009100E2">
        <w:rPr>
          <w:rFonts w:ascii="黑体" w:eastAsia="黑体" w:hAnsi="黑体" w:cs="Times New Roman" w:hint="eastAsia"/>
          <w:sz w:val="32"/>
          <w:szCs w:val="28"/>
        </w:rPr>
        <w:t>十</w:t>
      </w:r>
      <w:r w:rsidR="002B1C33">
        <w:rPr>
          <w:rFonts w:ascii="黑体" w:eastAsia="黑体" w:hAnsi="黑体" w:cs="Times New Roman" w:hint="eastAsia"/>
          <w:sz w:val="32"/>
          <w:szCs w:val="28"/>
        </w:rPr>
        <w:t>一</w:t>
      </w:r>
      <w:r w:rsidR="00DB0FA3" w:rsidRPr="009100E2">
        <w:rPr>
          <w:rFonts w:ascii="黑体" w:eastAsia="黑体" w:hAnsi="黑体" w:cs="Times New Roman" w:hint="eastAsia"/>
          <w:sz w:val="32"/>
          <w:szCs w:val="28"/>
        </w:rPr>
        <w:t>、</w:t>
      </w:r>
      <w:r w:rsidRPr="009100E2">
        <w:rPr>
          <w:rFonts w:ascii="黑体" w:eastAsia="黑体" w:hAnsi="黑体" w:cs="Times New Roman" w:hint="eastAsia"/>
          <w:sz w:val="32"/>
          <w:szCs w:val="28"/>
        </w:rPr>
        <w:t>项目联系</w:t>
      </w:r>
      <w:r w:rsidR="00DB0FA3" w:rsidRPr="009100E2">
        <w:rPr>
          <w:rFonts w:ascii="黑体" w:eastAsia="黑体" w:hAnsi="黑体" w:cs="Times New Roman" w:hint="eastAsia"/>
          <w:sz w:val="32"/>
          <w:szCs w:val="28"/>
        </w:rPr>
        <w:t>人</w:t>
      </w:r>
    </w:p>
    <w:p w:rsidR="00DB0FA3" w:rsidRPr="009100E2" w:rsidRDefault="00DB0FA3" w:rsidP="00C06D56">
      <w:pPr>
        <w:snapToGrid w:val="0"/>
        <w:spacing w:line="560" w:lineRule="exact"/>
        <w:ind w:firstLineChars="177" w:firstLine="566"/>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lastRenderedPageBreak/>
        <w:t>联系人：</w:t>
      </w:r>
      <w:r w:rsidR="00D81401" w:rsidRPr="009100E2">
        <w:rPr>
          <w:rFonts w:ascii="仿宋_GB2312" w:eastAsia="仿宋_GB2312" w:hAnsi="Times New Roman" w:cs="Times New Roman" w:hint="eastAsia"/>
          <w:sz w:val="32"/>
          <w:szCs w:val="28"/>
        </w:rPr>
        <w:t xml:space="preserve"> </w:t>
      </w:r>
      <w:r w:rsidRPr="009100E2">
        <w:rPr>
          <w:rFonts w:ascii="仿宋_GB2312" w:eastAsia="仿宋_GB2312" w:hAnsi="Times New Roman" w:cs="Times New Roman" w:hint="eastAsia"/>
          <w:sz w:val="32"/>
          <w:szCs w:val="28"/>
        </w:rPr>
        <w:t>朱老师：62867363</w:t>
      </w:r>
    </w:p>
    <w:p w:rsidR="00DB0FA3" w:rsidRPr="009100E2" w:rsidRDefault="00794348" w:rsidP="00C06D56">
      <w:pPr>
        <w:snapToGrid w:val="0"/>
        <w:spacing w:line="560" w:lineRule="exact"/>
        <w:ind w:firstLineChars="177" w:firstLine="566"/>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 xml:space="preserve"> </w:t>
      </w:r>
      <w:r w:rsidR="00A4328E" w:rsidRPr="009100E2">
        <w:rPr>
          <w:rFonts w:ascii="仿宋_GB2312" w:eastAsia="仿宋_GB2312" w:hAnsi="Times New Roman" w:cs="Times New Roman" w:hint="eastAsia"/>
          <w:sz w:val="32"/>
          <w:szCs w:val="28"/>
        </w:rPr>
        <w:t xml:space="preserve">       </w:t>
      </w:r>
      <w:r w:rsidR="00D81401" w:rsidRPr="009100E2">
        <w:rPr>
          <w:rFonts w:ascii="仿宋_GB2312" w:eastAsia="仿宋_GB2312" w:hAnsi="Times New Roman" w:cs="Times New Roman" w:hint="eastAsia"/>
          <w:sz w:val="32"/>
          <w:szCs w:val="28"/>
        </w:rPr>
        <w:t xml:space="preserve"> </w:t>
      </w:r>
      <w:r w:rsidRPr="009100E2">
        <w:rPr>
          <w:rFonts w:ascii="仿宋_GB2312" w:eastAsia="仿宋_GB2312" w:hAnsi="Times New Roman" w:cs="Times New Roman" w:hint="eastAsia"/>
          <w:sz w:val="32"/>
          <w:szCs w:val="28"/>
        </w:rPr>
        <w:t>陈</w:t>
      </w:r>
      <w:r w:rsidR="00AC0060" w:rsidRPr="009100E2">
        <w:rPr>
          <w:rFonts w:ascii="仿宋_GB2312" w:eastAsia="仿宋_GB2312" w:hAnsi="Times New Roman" w:cs="Times New Roman" w:hint="eastAsia"/>
          <w:sz w:val="32"/>
          <w:szCs w:val="28"/>
        </w:rPr>
        <w:t>老师</w:t>
      </w:r>
      <w:r w:rsidR="00C61205" w:rsidRPr="009100E2">
        <w:rPr>
          <w:rFonts w:ascii="仿宋_GB2312" w:eastAsia="仿宋_GB2312" w:hAnsi="Times New Roman" w:cs="Times New Roman" w:hint="eastAsia"/>
          <w:sz w:val="32"/>
          <w:szCs w:val="28"/>
        </w:rPr>
        <w:t>：6286</w:t>
      </w:r>
      <w:r w:rsidRPr="009100E2">
        <w:rPr>
          <w:rFonts w:ascii="仿宋_GB2312" w:eastAsia="仿宋_GB2312" w:hAnsi="Times New Roman" w:cs="Times New Roman" w:hint="eastAsia"/>
          <w:sz w:val="32"/>
          <w:szCs w:val="28"/>
        </w:rPr>
        <w:t>7396</w:t>
      </w:r>
    </w:p>
    <w:p w:rsidR="00C61205" w:rsidRPr="009100E2" w:rsidRDefault="00C61205" w:rsidP="00C06D56">
      <w:pPr>
        <w:adjustRightInd w:val="0"/>
        <w:spacing w:line="560" w:lineRule="exact"/>
        <w:ind w:firstLineChars="177" w:firstLine="566"/>
        <w:rPr>
          <w:rFonts w:ascii="仿宋_GB2312" w:eastAsia="仿宋_GB2312" w:hAnsi="Times New Roman" w:cs="Times New Roman"/>
          <w:sz w:val="32"/>
          <w:szCs w:val="28"/>
        </w:rPr>
      </w:pPr>
    </w:p>
    <w:p w:rsidR="00C61205" w:rsidRPr="009100E2" w:rsidRDefault="00C61205" w:rsidP="00C06D56">
      <w:pPr>
        <w:adjustRightInd w:val="0"/>
        <w:spacing w:line="560" w:lineRule="exact"/>
        <w:ind w:firstLineChars="177" w:firstLine="566"/>
        <w:rPr>
          <w:rFonts w:ascii="仿宋_GB2312" w:eastAsia="仿宋_GB2312" w:hAnsi="Times New Roman" w:cs="Times New Roman"/>
          <w:sz w:val="32"/>
          <w:szCs w:val="28"/>
        </w:rPr>
      </w:pPr>
    </w:p>
    <w:p w:rsidR="00DB0FA3" w:rsidRPr="009100E2" w:rsidRDefault="00DB0FA3" w:rsidP="00C06D56">
      <w:pPr>
        <w:adjustRightInd w:val="0"/>
        <w:spacing w:line="560" w:lineRule="exact"/>
        <w:ind w:firstLineChars="177" w:firstLine="566"/>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附件：1、</w:t>
      </w:r>
      <w:r w:rsidR="00EA5389" w:rsidRPr="009100E2">
        <w:rPr>
          <w:rFonts w:ascii="仿宋_GB2312" w:eastAsia="仿宋_GB2312" w:hAnsi="Times New Roman" w:cs="Times New Roman" w:hint="eastAsia"/>
          <w:sz w:val="32"/>
          <w:szCs w:val="28"/>
        </w:rPr>
        <w:t>比选</w:t>
      </w:r>
      <w:r w:rsidRPr="009100E2">
        <w:rPr>
          <w:rFonts w:ascii="仿宋_GB2312" w:eastAsia="仿宋_GB2312" w:hAnsi="Times New Roman" w:cs="Times New Roman" w:hint="eastAsia"/>
          <w:sz w:val="32"/>
          <w:szCs w:val="28"/>
        </w:rPr>
        <w:t>文件格式目录</w:t>
      </w:r>
    </w:p>
    <w:p w:rsidR="00DB0FA3" w:rsidRPr="009100E2" w:rsidRDefault="00DB0FA3" w:rsidP="00C06D56">
      <w:pPr>
        <w:adjustRightInd w:val="0"/>
        <w:spacing w:line="560" w:lineRule="exact"/>
        <w:ind w:firstLineChars="177" w:firstLine="566"/>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 xml:space="preserve">      2、技术方案</w:t>
      </w:r>
    </w:p>
    <w:p w:rsidR="00DC0E9E" w:rsidRPr="009100E2" w:rsidRDefault="00DC0E9E" w:rsidP="00C06D56">
      <w:pPr>
        <w:adjustRightInd w:val="0"/>
        <w:spacing w:line="560" w:lineRule="exact"/>
        <w:ind w:firstLineChars="177" w:firstLine="566"/>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 xml:space="preserve">      3、重庆市巴南区第二人民医院</w:t>
      </w:r>
      <w:r w:rsidR="008E2FB1" w:rsidRPr="009100E2">
        <w:rPr>
          <w:rFonts w:ascii="仿宋_GB2312" w:eastAsia="仿宋_GB2312" w:hAnsi="Times New Roman" w:cs="Times New Roman" w:hint="eastAsia"/>
          <w:sz w:val="32"/>
          <w:szCs w:val="28"/>
        </w:rPr>
        <w:t>货物购销合同</w:t>
      </w:r>
    </w:p>
    <w:p w:rsidR="00C61205" w:rsidRPr="009100E2" w:rsidRDefault="00C61205" w:rsidP="00C06D56">
      <w:pPr>
        <w:adjustRightInd w:val="0"/>
        <w:spacing w:line="560" w:lineRule="exact"/>
        <w:jc w:val="right"/>
        <w:rPr>
          <w:rFonts w:ascii="仿宋_GB2312" w:eastAsia="仿宋_GB2312" w:hAnsi="Times New Roman" w:cs="Times New Roman"/>
          <w:sz w:val="32"/>
          <w:szCs w:val="28"/>
        </w:rPr>
      </w:pPr>
    </w:p>
    <w:p w:rsidR="00C61205" w:rsidRPr="009100E2" w:rsidRDefault="00C61205" w:rsidP="00C06D56">
      <w:pPr>
        <w:adjustRightInd w:val="0"/>
        <w:spacing w:line="560" w:lineRule="exact"/>
        <w:jc w:val="right"/>
        <w:rPr>
          <w:rFonts w:ascii="仿宋_GB2312" w:eastAsia="仿宋_GB2312" w:hAnsi="Times New Roman" w:cs="Times New Roman"/>
          <w:sz w:val="32"/>
          <w:szCs w:val="28"/>
        </w:rPr>
      </w:pPr>
    </w:p>
    <w:p w:rsidR="00794348" w:rsidRPr="009100E2" w:rsidRDefault="00DB0FA3" w:rsidP="00C06D56">
      <w:pPr>
        <w:adjustRightInd w:val="0"/>
        <w:spacing w:line="560" w:lineRule="exact"/>
        <w:ind w:right="640" w:firstLineChars="1100" w:firstLine="3520"/>
        <w:jc w:val="left"/>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重庆市巴南区</w:t>
      </w:r>
      <w:r w:rsidR="00C61205" w:rsidRPr="009100E2">
        <w:rPr>
          <w:rFonts w:ascii="仿宋_GB2312" w:eastAsia="仿宋_GB2312" w:hAnsi="Times New Roman" w:cs="Times New Roman" w:hint="eastAsia"/>
          <w:sz w:val="32"/>
          <w:szCs w:val="28"/>
        </w:rPr>
        <w:t>第二人民医院采购办</w:t>
      </w:r>
    </w:p>
    <w:p w:rsidR="00DC7F09" w:rsidRPr="009100E2" w:rsidRDefault="00DC7F09" w:rsidP="00C06D56">
      <w:pPr>
        <w:adjustRightInd w:val="0"/>
        <w:spacing w:line="560" w:lineRule="exact"/>
        <w:ind w:right="640" w:firstLineChars="1400" w:firstLine="4480"/>
        <w:jc w:val="left"/>
        <w:rPr>
          <w:rFonts w:ascii="仿宋_GB2312" w:eastAsia="仿宋_GB2312" w:hAnsi="Times New Roman" w:cs="Times New Roman"/>
          <w:sz w:val="32"/>
          <w:szCs w:val="28"/>
        </w:rPr>
      </w:pPr>
    </w:p>
    <w:p w:rsidR="000D0336" w:rsidRPr="009100E2" w:rsidRDefault="000D0336" w:rsidP="00C06D56">
      <w:pPr>
        <w:adjustRightInd w:val="0"/>
        <w:spacing w:line="560" w:lineRule="exact"/>
        <w:ind w:right="640"/>
        <w:jc w:val="left"/>
        <w:rPr>
          <w:rFonts w:ascii="仿宋_GB2312" w:eastAsia="仿宋_GB2312" w:hAnsi="Times New Roman" w:cs="Times New Roman"/>
          <w:sz w:val="32"/>
          <w:szCs w:val="28"/>
        </w:rPr>
      </w:pPr>
    </w:p>
    <w:p w:rsidR="000D0336" w:rsidRPr="009100E2" w:rsidRDefault="000D0336" w:rsidP="00C06D56">
      <w:pPr>
        <w:adjustRightInd w:val="0"/>
        <w:spacing w:line="560" w:lineRule="exact"/>
        <w:ind w:right="640"/>
        <w:jc w:val="left"/>
        <w:rPr>
          <w:rFonts w:ascii="仿宋_GB2312" w:eastAsia="仿宋_GB2312" w:hAnsi="Times New Roman" w:cs="Times New Roman"/>
          <w:sz w:val="32"/>
          <w:szCs w:val="28"/>
        </w:rPr>
      </w:pPr>
    </w:p>
    <w:p w:rsidR="000D0336" w:rsidRPr="009100E2" w:rsidRDefault="000D0336" w:rsidP="00C06D56">
      <w:pPr>
        <w:adjustRightInd w:val="0"/>
        <w:spacing w:line="560" w:lineRule="exact"/>
        <w:ind w:right="640"/>
        <w:jc w:val="left"/>
        <w:rPr>
          <w:rFonts w:ascii="仿宋_GB2312" w:eastAsia="仿宋_GB2312" w:hAnsi="Times New Roman" w:cs="Times New Roman"/>
          <w:sz w:val="32"/>
          <w:szCs w:val="28"/>
        </w:rPr>
      </w:pPr>
    </w:p>
    <w:p w:rsidR="000D0336" w:rsidRPr="009100E2" w:rsidRDefault="000D0336" w:rsidP="00C06D56">
      <w:pPr>
        <w:adjustRightInd w:val="0"/>
        <w:spacing w:line="560" w:lineRule="exact"/>
        <w:ind w:right="640"/>
        <w:jc w:val="left"/>
        <w:rPr>
          <w:rFonts w:ascii="仿宋_GB2312" w:eastAsia="仿宋_GB2312" w:hAnsi="Times New Roman" w:cs="Times New Roman"/>
          <w:sz w:val="32"/>
          <w:szCs w:val="28"/>
        </w:rPr>
      </w:pPr>
    </w:p>
    <w:p w:rsidR="000D0336" w:rsidRPr="009100E2" w:rsidRDefault="000D0336" w:rsidP="001B22FE">
      <w:pPr>
        <w:adjustRightInd w:val="0"/>
        <w:spacing w:line="500" w:lineRule="exact"/>
        <w:ind w:right="640"/>
        <w:jc w:val="left"/>
        <w:rPr>
          <w:rFonts w:ascii="仿宋_GB2312" w:eastAsia="仿宋_GB2312" w:hAnsi="Times New Roman" w:cs="Times New Roman"/>
          <w:sz w:val="32"/>
          <w:szCs w:val="28"/>
        </w:rPr>
      </w:pPr>
    </w:p>
    <w:p w:rsidR="000D0336" w:rsidRPr="009100E2" w:rsidRDefault="000D0336" w:rsidP="001B22FE">
      <w:pPr>
        <w:adjustRightInd w:val="0"/>
        <w:spacing w:line="500" w:lineRule="exact"/>
        <w:ind w:right="640"/>
        <w:jc w:val="left"/>
        <w:rPr>
          <w:rFonts w:ascii="仿宋_GB2312" w:eastAsia="仿宋_GB2312" w:hAnsi="Times New Roman" w:cs="Times New Roman"/>
          <w:sz w:val="32"/>
          <w:szCs w:val="28"/>
        </w:rPr>
      </w:pPr>
    </w:p>
    <w:p w:rsidR="000D0336" w:rsidRPr="009100E2" w:rsidRDefault="000D0336" w:rsidP="001B22FE">
      <w:pPr>
        <w:adjustRightInd w:val="0"/>
        <w:spacing w:line="500" w:lineRule="exact"/>
        <w:ind w:right="640"/>
        <w:jc w:val="left"/>
        <w:rPr>
          <w:rFonts w:ascii="仿宋_GB2312" w:eastAsia="仿宋_GB2312" w:hAnsi="Times New Roman" w:cs="Times New Roman"/>
          <w:sz w:val="32"/>
          <w:szCs w:val="28"/>
        </w:rPr>
      </w:pPr>
    </w:p>
    <w:p w:rsidR="002B1C33" w:rsidRDefault="002B1C33" w:rsidP="001B22FE">
      <w:pPr>
        <w:adjustRightInd w:val="0"/>
        <w:spacing w:line="500" w:lineRule="exact"/>
        <w:ind w:right="640"/>
        <w:jc w:val="left"/>
        <w:rPr>
          <w:rFonts w:ascii="仿宋_GB2312" w:eastAsia="仿宋_GB2312" w:hAnsi="Times New Roman" w:cs="Times New Roman"/>
          <w:sz w:val="32"/>
          <w:szCs w:val="28"/>
        </w:rPr>
      </w:pPr>
    </w:p>
    <w:p w:rsidR="002B1C33" w:rsidRDefault="002B1C33" w:rsidP="001B22FE">
      <w:pPr>
        <w:adjustRightInd w:val="0"/>
        <w:spacing w:line="500" w:lineRule="exact"/>
        <w:ind w:right="640"/>
        <w:jc w:val="left"/>
        <w:rPr>
          <w:rFonts w:ascii="仿宋_GB2312" w:eastAsia="仿宋_GB2312" w:hAnsi="Times New Roman" w:cs="Times New Roman"/>
          <w:sz w:val="32"/>
          <w:szCs w:val="28"/>
        </w:rPr>
      </w:pPr>
    </w:p>
    <w:p w:rsidR="002B1C33" w:rsidRDefault="002B1C33" w:rsidP="001B22FE">
      <w:pPr>
        <w:adjustRightInd w:val="0"/>
        <w:spacing w:line="500" w:lineRule="exact"/>
        <w:ind w:right="640"/>
        <w:jc w:val="left"/>
        <w:rPr>
          <w:rFonts w:ascii="仿宋_GB2312" w:eastAsia="仿宋_GB2312" w:hAnsi="Times New Roman" w:cs="Times New Roman"/>
          <w:sz w:val="32"/>
          <w:szCs w:val="28"/>
        </w:rPr>
      </w:pPr>
    </w:p>
    <w:p w:rsidR="002B1C33" w:rsidRDefault="002B1C33" w:rsidP="001B22FE">
      <w:pPr>
        <w:adjustRightInd w:val="0"/>
        <w:spacing w:line="500" w:lineRule="exact"/>
        <w:ind w:right="640"/>
        <w:jc w:val="left"/>
        <w:rPr>
          <w:rFonts w:ascii="仿宋_GB2312" w:eastAsia="仿宋_GB2312" w:hAnsi="Times New Roman" w:cs="Times New Roman"/>
          <w:sz w:val="32"/>
          <w:szCs w:val="28"/>
        </w:rPr>
      </w:pPr>
    </w:p>
    <w:p w:rsidR="002B1C33" w:rsidRDefault="002B1C33" w:rsidP="001B22FE">
      <w:pPr>
        <w:adjustRightInd w:val="0"/>
        <w:spacing w:line="500" w:lineRule="exact"/>
        <w:ind w:right="640"/>
        <w:jc w:val="left"/>
        <w:rPr>
          <w:rFonts w:ascii="仿宋_GB2312" w:eastAsia="仿宋_GB2312" w:hAnsi="Times New Roman" w:cs="Times New Roman"/>
          <w:sz w:val="32"/>
          <w:szCs w:val="28"/>
        </w:rPr>
      </w:pPr>
    </w:p>
    <w:p w:rsidR="002B1C33" w:rsidRDefault="002B1C33" w:rsidP="001B22FE">
      <w:pPr>
        <w:adjustRightInd w:val="0"/>
        <w:spacing w:line="500" w:lineRule="exact"/>
        <w:ind w:right="640"/>
        <w:jc w:val="left"/>
        <w:rPr>
          <w:rFonts w:ascii="仿宋_GB2312" w:eastAsia="仿宋_GB2312" w:hAnsi="Times New Roman" w:cs="Times New Roman"/>
          <w:sz w:val="32"/>
          <w:szCs w:val="28"/>
        </w:rPr>
      </w:pPr>
    </w:p>
    <w:p w:rsidR="002B1C33" w:rsidRDefault="002B1C33" w:rsidP="001B22FE">
      <w:pPr>
        <w:adjustRightInd w:val="0"/>
        <w:spacing w:line="500" w:lineRule="exact"/>
        <w:ind w:right="640"/>
        <w:jc w:val="left"/>
        <w:rPr>
          <w:rFonts w:ascii="仿宋_GB2312" w:eastAsia="仿宋_GB2312" w:hAnsi="Times New Roman" w:cs="Times New Roman"/>
          <w:sz w:val="32"/>
          <w:szCs w:val="28"/>
        </w:rPr>
      </w:pPr>
    </w:p>
    <w:p w:rsidR="002B1C33" w:rsidRDefault="002B1C33" w:rsidP="001B22FE">
      <w:pPr>
        <w:adjustRightInd w:val="0"/>
        <w:spacing w:line="500" w:lineRule="exact"/>
        <w:ind w:right="640"/>
        <w:jc w:val="left"/>
        <w:rPr>
          <w:rFonts w:ascii="仿宋_GB2312" w:eastAsia="仿宋_GB2312" w:hAnsi="Times New Roman" w:cs="Times New Roman"/>
          <w:sz w:val="32"/>
          <w:szCs w:val="28"/>
        </w:rPr>
      </w:pPr>
    </w:p>
    <w:p w:rsidR="00DB0FA3" w:rsidRPr="009100E2" w:rsidRDefault="00DB0FA3" w:rsidP="001B22FE">
      <w:pPr>
        <w:adjustRightInd w:val="0"/>
        <w:spacing w:line="500" w:lineRule="exact"/>
        <w:ind w:right="640"/>
        <w:jc w:val="left"/>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lastRenderedPageBreak/>
        <w:t>附件1：</w:t>
      </w:r>
      <w:r w:rsidR="00EA5389" w:rsidRPr="009100E2">
        <w:rPr>
          <w:rFonts w:ascii="仿宋_GB2312" w:eastAsia="仿宋_GB2312" w:hAnsi="Times New Roman" w:cs="Times New Roman" w:hint="eastAsia"/>
          <w:sz w:val="32"/>
          <w:szCs w:val="28"/>
        </w:rPr>
        <w:t>比选</w:t>
      </w:r>
      <w:r w:rsidRPr="009100E2">
        <w:rPr>
          <w:rFonts w:ascii="仿宋_GB2312" w:eastAsia="仿宋_GB2312" w:hAnsi="Times New Roman" w:cs="Times New Roman" w:hint="eastAsia"/>
          <w:sz w:val="32"/>
          <w:szCs w:val="28"/>
        </w:rPr>
        <w:t>文件格式</w:t>
      </w:r>
    </w:p>
    <w:p w:rsidR="00DB0FA3" w:rsidRPr="009100E2" w:rsidRDefault="00DB0FA3" w:rsidP="00DB0FA3">
      <w:pPr>
        <w:spacing w:line="540" w:lineRule="exact"/>
        <w:rPr>
          <w:rFonts w:ascii="仿宋_GB2312" w:eastAsia="仿宋_GB2312" w:hAnsi="Times New Roman" w:cs="Times New Roman"/>
          <w:sz w:val="32"/>
          <w:szCs w:val="28"/>
        </w:rPr>
      </w:pPr>
    </w:p>
    <w:p w:rsidR="00DB0FA3" w:rsidRPr="009100E2"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4"/>
          <w:szCs w:val="24"/>
          <w:u w:val="single"/>
        </w:rPr>
      </w:pPr>
      <w:r w:rsidRPr="009100E2">
        <w:rPr>
          <w:rFonts w:ascii="仿宋_GB2312" w:eastAsia="仿宋_GB2312" w:hAnsi="宋体" w:cs="Times New Roman"/>
          <w:kern w:val="0"/>
          <w:sz w:val="28"/>
          <w:szCs w:val="28"/>
        </w:rPr>
        <w:t>1</w:t>
      </w:r>
      <w:r w:rsidRPr="009100E2">
        <w:rPr>
          <w:rFonts w:ascii="仿宋_GB2312" w:eastAsia="仿宋_GB2312" w:hAnsi="宋体" w:cs="Times New Roman" w:hint="eastAsia"/>
          <w:kern w:val="0"/>
          <w:sz w:val="28"/>
          <w:szCs w:val="28"/>
        </w:rPr>
        <w:t>、</w:t>
      </w:r>
      <w:r w:rsidR="00EA5389" w:rsidRPr="009100E2">
        <w:rPr>
          <w:rFonts w:ascii="仿宋_GB2312" w:eastAsia="仿宋_GB2312" w:hAnsi="宋体" w:cs="Times New Roman" w:hint="eastAsia"/>
          <w:kern w:val="0"/>
          <w:sz w:val="28"/>
          <w:szCs w:val="28"/>
        </w:rPr>
        <w:t>比选</w:t>
      </w:r>
      <w:r w:rsidRPr="009100E2">
        <w:rPr>
          <w:rFonts w:ascii="仿宋_GB2312" w:eastAsia="仿宋_GB2312" w:hAnsi="宋体" w:cs="Times New Roman" w:hint="eastAsia"/>
          <w:kern w:val="0"/>
          <w:sz w:val="28"/>
          <w:szCs w:val="28"/>
        </w:rPr>
        <w:t>文件大信封封面</w:t>
      </w:r>
    </w:p>
    <w:p w:rsidR="00DB0FA3" w:rsidRPr="009100E2"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4"/>
          <w:szCs w:val="24"/>
          <w:u w:val="single"/>
        </w:rPr>
      </w:pPr>
    </w:p>
    <w:p w:rsidR="00DB0FA3" w:rsidRPr="009100E2"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9100E2">
        <w:rPr>
          <w:rFonts w:ascii="仿宋_GB2312" w:eastAsia="仿宋_GB2312" w:hAnsi="宋体" w:cs="MingLiUfalt" w:hint="eastAsia"/>
          <w:b/>
          <w:kern w:val="0"/>
          <w:sz w:val="24"/>
          <w:szCs w:val="24"/>
          <w:u w:val="single"/>
        </w:rPr>
        <w:t>×××××××××××××××××××× 项目</w:t>
      </w:r>
    </w:p>
    <w:p w:rsidR="00DB0FA3" w:rsidRPr="009100E2"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9100E2"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9100E2">
        <w:rPr>
          <w:rFonts w:ascii="仿宋_GB2312" w:eastAsia="仿宋_GB2312" w:hAnsi="宋体" w:cs="MingLiUfalt" w:hint="eastAsia"/>
          <w:b/>
          <w:kern w:val="0"/>
          <w:sz w:val="24"/>
          <w:szCs w:val="24"/>
          <w:u w:val="single"/>
        </w:rPr>
        <w:t>项目编号：××××××</w:t>
      </w:r>
    </w:p>
    <w:p w:rsidR="00DB0FA3" w:rsidRPr="009100E2"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9100E2"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9100E2"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9100E2" w:rsidRDefault="00775143"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r w:rsidRPr="009100E2">
        <w:rPr>
          <w:rFonts w:ascii="方正小标宋_GBK" w:eastAsia="方正小标宋_GBK" w:hAnsi="Times New Roman" w:cs="Times New Roman" w:hint="eastAsia"/>
          <w:b/>
          <w:kern w:val="0"/>
          <w:sz w:val="44"/>
          <w:szCs w:val="44"/>
        </w:rPr>
        <w:t>比  选</w:t>
      </w:r>
      <w:r w:rsidR="009A19DA" w:rsidRPr="009100E2">
        <w:rPr>
          <w:rFonts w:ascii="方正小标宋_GBK" w:eastAsia="方正小标宋_GBK" w:hAnsi="Times New Roman" w:cs="Times New Roman" w:hint="eastAsia"/>
          <w:b/>
          <w:kern w:val="0"/>
          <w:sz w:val="44"/>
          <w:szCs w:val="44"/>
        </w:rPr>
        <w:t xml:space="preserve"> </w:t>
      </w:r>
      <w:r w:rsidR="00DB0FA3" w:rsidRPr="009100E2">
        <w:rPr>
          <w:rFonts w:ascii="方正小标宋_GBK" w:eastAsia="方正小标宋_GBK" w:hAnsi="Times New Roman" w:cs="Times New Roman" w:hint="eastAsia"/>
          <w:b/>
          <w:kern w:val="0"/>
          <w:sz w:val="44"/>
          <w:szCs w:val="44"/>
        </w:rPr>
        <w:t>文</w:t>
      </w:r>
      <w:r w:rsidR="009A19DA" w:rsidRPr="009100E2">
        <w:rPr>
          <w:rFonts w:ascii="方正小标宋_GBK" w:eastAsia="方正小标宋_GBK" w:hAnsi="Times New Roman" w:cs="Times New Roman" w:hint="eastAsia"/>
          <w:b/>
          <w:kern w:val="0"/>
          <w:sz w:val="44"/>
          <w:szCs w:val="44"/>
        </w:rPr>
        <w:t xml:space="preserve"> </w:t>
      </w:r>
      <w:r w:rsidR="00B12DCC" w:rsidRPr="009100E2">
        <w:rPr>
          <w:rFonts w:ascii="方正小标宋_GBK" w:eastAsia="方正小标宋_GBK" w:hAnsi="Times New Roman" w:cs="Times New Roman" w:hint="eastAsia"/>
          <w:b/>
          <w:kern w:val="0"/>
          <w:sz w:val="44"/>
          <w:szCs w:val="44"/>
        </w:rPr>
        <w:t xml:space="preserve"> </w:t>
      </w:r>
      <w:r w:rsidR="00DB0FA3" w:rsidRPr="009100E2">
        <w:rPr>
          <w:rFonts w:ascii="方正小标宋_GBK" w:eastAsia="方正小标宋_GBK" w:hAnsi="Times New Roman" w:cs="Times New Roman" w:hint="eastAsia"/>
          <w:b/>
          <w:kern w:val="0"/>
          <w:sz w:val="44"/>
          <w:szCs w:val="44"/>
        </w:rPr>
        <w:t>件</w:t>
      </w:r>
    </w:p>
    <w:p w:rsidR="00C7488D" w:rsidRDefault="00C7488D"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
    <w:p w:rsidR="00EB46B5" w:rsidRDefault="00EB46B5"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
    <w:p w:rsidR="00EB46B5" w:rsidRPr="009100E2" w:rsidRDefault="00EB46B5"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p>
    <w:p w:rsidR="00C7488D" w:rsidRPr="009100E2" w:rsidRDefault="00C7488D" w:rsidP="001A7921">
      <w:pPr>
        <w:tabs>
          <w:tab w:val="left" w:pos="3600"/>
          <w:tab w:val="left" w:pos="4480"/>
          <w:tab w:val="left" w:pos="5360"/>
        </w:tabs>
        <w:autoSpaceDE w:val="0"/>
        <w:autoSpaceDN w:val="0"/>
        <w:adjustRightInd w:val="0"/>
        <w:snapToGrid w:val="0"/>
        <w:spacing w:line="360" w:lineRule="auto"/>
        <w:rPr>
          <w:rFonts w:ascii="方正小标宋_GBK" w:eastAsia="方正小标宋_GBK" w:hAnsi="Times New Roman" w:cs="Times New Roman"/>
          <w:b/>
          <w:kern w:val="0"/>
          <w:sz w:val="44"/>
          <w:szCs w:val="44"/>
        </w:rPr>
      </w:pPr>
    </w:p>
    <w:p w:rsidR="00DB0FA3" w:rsidRPr="009100E2" w:rsidRDefault="00DB0FA3" w:rsidP="00965367">
      <w:pPr>
        <w:autoSpaceDE w:val="0"/>
        <w:autoSpaceDN w:val="0"/>
        <w:adjustRightInd w:val="0"/>
        <w:snapToGrid w:val="0"/>
        <w:spacing w:line="360" w:lineRule="auto"/>
        <w:ind w:firstLineChars="400" w:firstLine="1280"/>
        <w:jc w:val="left"/>
        <w:rPr>
          <w:rFonts w:ascii="仿宋_GB2312" w:eastAsia="仿宋_GB2312" w:hAnsi="宋体" w:cs="MingLiUfalt"/>
          <w:b/>
          <w:kern w:val="0"/>
          <w:sz w:val="24"/>
          <w:szCs w:val="24"/>
        </w:rPr>
      </w:pPr>
      <w:r w:rsidRPr="009100E2">
        <w:rPr>
          <w:rFonts w:ascii="仿宋_GB2312" w:eastAsia="仿宋_GB2312" w:hAnsi="Times New Roman" w:cs="Times New Roman" w:hint="eastAsia"/>
          <w:sz w:val="32"/>
          <w:szCs w:val="28"/>
        </w:rPr>
        <w:t>不准在</w:t>
      </w:r>
      <w:r w:rsidR="003D3B5A" w:rsidRPr="009100E2">
        <w:rPr>
          <w:rFonts w:ascii="仿宋_GB2312" w:eastAsia="仿宋_GB2312" w:hAnsi="Times New Roman" w:cs="Times New Roman" w:hint="eastAsia"/>
          <w:sz w:val="32"/>
          <w:szCs w:val="28"/>
          <w:u w:val="single"/>
        </w:rPr>
        <w:t xml:space="preserve">    </w:t>
      </w:r>
      <w:r w:rsidRPr="009100E2">
        <w:rPr>
          <w:rFonts w:ascii="仿宋_GB2312" w:eastAsia="仿宋_GB2312" w:hAnsi="Times New Roman" w:cs="Times New Roman" w:hint="eastAsia"/>
          <w:sz w:val="32"/>
          <w:szCs w:val="28"/>
        </w:rPr>
        <w:t>年</w:t>
      </w:r>
      <w:r w:rsidR="003D3B5A" w:rsidRPr="009100E2">
        <w:rPr>
          <w:rFonts w:ascii="仿宋_GB2312" w:eastAsia="仿宋_GB2312" w:hAnsi="Times New Roman" w:cs="Times New Roman" w:hint="eastAsia"/>
          <w:sz w:val="32"/>
          <w:szCs w:val="28"/>
          <w:u w:val="single"/>
        </w:rPr>
        <w:t xml:space="preserve">  </w:t>
      </w:r>
      <w:r w:rsidRPr="009100E2">
        <w:rPr>
          <w:rFonts w:ascii="仿宋_GB2312" w:eastAsia="仿宋_GB2312" w:hAnsi="Times New Roman" w:cs="Times New Roman" w:hint="eastAsia"/>
          <w:sz w:val="32"/>
          <w:szCs w:val="28"/>
        </w:rPr>
        <w:t>月</w:t>
      </w:r>
      <w:r w:rsidR="003D3B5A" w:rsidRPr="009100E2">
        <w:rPr>
          <w:rFonts w:ascii="仿宋_GB2312" w:eastAsia="仿宋_GB2312" w:hAnsi="Times New Roman" w:cs="Times New Roman" w:hint="eastAsia"/>
          <w:sz w:val="32"/>
          <w:szCs w:val="28"/>
          <w:u w:val="single"/>
        </w:rPr>
        <w:t xml:space="preserve">  </w:t>
      </w:r>
      <w:r w:rsidRPr="009100E2">
        <w:rPr>
          <w:rFonts w:ascii="仿宋_GB2312" w:eastAsia="仿宋_GB2312" w:hAnsi="Times New Roman" w:cs="Times New Roman" w:hint="eastAsia"/>
          <w:sz w:val="32"/>
          <w:szCs w:val="28"/>
        </w:rPr>
        <w:t>日北京时间前启封</w:t>
      </w:r>
    </w:p>
    <w:p w:rsidR="003D3B5A" w:rsidRPr="009100E2" w:rsidRDefault="003D3B5A" w:rsidP="00941E60">
      <w:pPr>
        <w:autoSpaceDE w:val="0"/>
        <w:autoSpaceDN w:val="0"/>
        <w:adjustRightInd w:val="0"/>
        <w:snapToGrid w:val="0"/>
        <w:spacing w:line="360" w:lineRule="auto"/>
        <w:ind w:firstLineChars="200" w:firstLine="482"/>
        <w:jc w:val="left"/>
        <w:rPr>
          <w:rFonts w:ascii="仿宋_GB2312" w:eastAsia="仿宋_GB2312" w:hAnsi="宋体" w:cs="MingLiUfalt"/>
          <w:b/>
          <w:kern w:val="0"/>
          <w:sz w:val="24"/>
          <w:szCs w:val="24"/>
        </w:rPr>
      </w:pPr>
    </w:p>
    <w:p w:rsidR="003D3B5A" w:rsidRPr="009100E2" w:rsidRDefault="003D3B5A" w:rsidP="00941E60">
      <w:pPr>
        <w:autoSpaceDE w:val="0"/>
        <w:autoSpaceDN w:val="0"/>
        <w:adjustRightInd w:val="0"/>
        <w:snapToGrid w:val="0"/>
        <w:spacing w:line="360" w:lineRule="auto"/>
        <w:ind w:firstLineChars="200" w:firstLine="482"/>
        <w:jc w:val="left"/>
        <w:rPr>
          <w:rFonts w:ascii="仿宋_GB2312" w:eastAsia="仿宋_GB2312" w:hAnsi="宋体" w:cs="MingLiUfalt"/>
          <w:b/>
          <w:kern w:val="0"/>
          <w:sz w:val="24"/>
          <w:szCs w:val="24"/>
        </w:rPr>
      </w:pPr>
    </w:p>
    <w:p w:rsidR="00DB0FA3" w:rsidRPr="009100E2" w:rsidRDefault="00D40028"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9100E2">
        <w:rPr>
          <w:rFonts w:ascii="仿宋_GB2312" w:eastAsia="仿宋_GB2312" w:hAnsi="宋体" w:cs="MingLiUfalt" w:hint="eastAsia"/>
          <w:b/>
          <w:w w:val="99"/>
          <w:kern w:val="0"/>
          <w:sz w:val="24"/>
          <w:szCs w:val="24"/>
        </w:rPr>
        <w:t>参比</w:t>
      </w:r>
      <w:r w:rsidR="00DB0FA3" w:rsidRPr="009100E2">
        <w:rPr>
          <w:rFonts w:ascii="仿宋_GB2312" w:eastAsia="仿宋_GB2312" w:hAnsi="宋体" w:cs="MingLiUfalt" w:hint="eastAsia"/>
          <w:b/>
          <w:w w:val="99"/>
          <w:kern w:val="0"/>
          <w:sz w:val="24"/>
          <w:szCs w:val="24"/>
        </w:rPr>
        <w:t>人</w:t>
      </w:r>
      <w:r w:rsidR="00DB0FA3" w:rsidRPr="009100E2">
        <w:rPr>
          <w:rFonts w:ascii="仿宋_GB2312" w:eastAsia="仿宋_GB2312" w:hAnsi="宋体" w:cs="MingLiUfalt" w:hint="eastAsia"/>
          <w:b/>
          <w:spacing w:val="1"/>
          <w:w w:val="99"/>
          <w:kern w:val="0"/>
          <w:sz w:val="24"/>
          <w:szCs w:val="24"/>
        </w:rPr>
        <w:t>：</w:t>
      </w:r>
      <w:r w:rsidR="00DB0FA3" w:rsidRPr="009100E2">
        <w:rPr>
          <w:rFonts w:ascii="仿宋_GB2312" w:eastAsia="仿宋_GB2312" w:hAnsi="宋体" w:cs="MingLiUfalt" w:hint="eastAsia"/>
          <w:b/>
          <w:w w:val="198"/>
          <w:kern w:val="0"/>
          <w:sz w:val="24"/>
          <w:szCs w:val="24"/>
          <w:u w:val="single"/>
        </w:rPr>
        <w:t xml:space="preserve">　　　　　　</w:t>
      </w:r>
      <w:r w:rsidR="00DB0FA3" w:rsidRPr="009100E2">
        <w:rPr>
          <w:rFonts w:ascii="仿宋_GB2312" w:eastAsia="仿宋_GB2312" w:hAnsi="宋体" w:cs="MingLiUfalt" w:hint="eastAsia"/>
          <w:b/>
          <w:w w:val="99"/>
          <w:kern w:val="0"/>
          <w:sz w:val="24"/>
          <w:szCs w:val="24"/>
        </w:rPr>
        <w:t>（盖单位公章）</w:t>
      </w:r>
    </w:p>
    <w:p w:rsidR="00DB0FA3" w:rsidRPr="009100E2"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9100E2">
        <w:rPr>
          <w:rFonts w:ascii="仿宋_GB2312" w:eastAsia="仿宋_GB2312" w:hAnsi="宋体" w:cs="MingLiUfalt" w:hint="eastAsia"/>
          <w:b/>
          <w:w w:val="99"/>
          <w:kern w:val="0"/>
          <w:sz w:val="24"/>
          <w:szCs w:val="24"/>
        </w:rPr>
        <w:t>法定代表人或其委托代理人：</w:t>
      </w:r>
      <w:r w:rsidRPr="009100E2">
        <w:rPr>
          <w:rFonts w:ascii="仿宋_GB2312" w:eastAsia="仿宋_GB2312" w:hAnsi="宋体" w:cs="MingLiUfalt" w:hint="eastAsia"/>
          <w:b/>
          <w:w w:val="198"/>
          <w:kern w:val="0"/>
          <w:sz w:val="24"/>
          <w:szCs w:val="24"/>
          <w:u w:val="single"/>
        </w:rPr>
        <w:t xml:space="preserve">　　　</w:t>
      </w:r>
      <w:r w:rsidRPr="009100E2">
        <w:rPr>
          <w:rFonts w:ascii="仿宋_GB2312" w:eastAsia="仿宋_GB2312" w:hAnsi="宋体" w:cs="MingLiUfalt" w:hint="eastAsia"/>
          <w:b/>
          <w:w w:val="99"/>
          <w:kern w:val="0"/>
          <w:sz w:val="24"/>
          <w:szCs w:val="24"/>
        </w:rPr>
        <w:t>（签字）</w:t>
      </w:r>
    </w:p>
    <w:p w:rsidR="00881856" w:rsidRPr="001A7921" w:rsidRDefault="009A19DA" w:rsidP="001A7921">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w w:val="99"/>
          <w:kern w:val="0"/>
          <w:sz w:val="24"/>
          <w:szCs w:val="24"/>
        </w:rPr>
      </w:pPr>
      <w:r w:rsidRPr="009100E2">
        <w:rPr>
          <w:rFonts w:ascii="仿宋_GB2312" w:eastAsia="仿宋_GB2312" w:hAnsi="宋体" w:cs="MingLiUfalt" w:hint="eastAsia"/>
          <w:b/>
          <w:w w:val="99"/>
          <w:kern w:val="0"/>
          <w:sz w:val="24"/>
          <w:szCs w:val="24"/>
          <w:u w:val="single"/>
        </w:rPr>
        <w:t xml:space="preserve"> </w:t>
      </w:r>
      <w:r w:rsidR="00C7488D"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u w:val="single"/>
        </w:rPr>
        <w:t xml:space="preserve"> </w:t>
      </w:r>
      <w:r w:rsidR="00DB0FA3" w:rsidRPr="009100E2">
        <w:rPr>
          <w:rFonts w:ascii="仿宋_GB2312" w:eastAsia="仿宋_GB2312" w:hAnsi="宋体" w:cs="MingLiUfalt" w:hint="eastAsia"/>
          <w:b/>
          <w:w w:val="99"/>
          <w:kern w:val="0"/>
          <w:sz w:val="24"/>
          <w:szCs w:val="24"/>
        </w:rPr>
        <w:t>年</w:t>
      </w:r>
      <w:r w:rsidRPr="009100E2">
        <w:rPr>
          <w:rFonts w:ascii="仿宋_GB2312" w:eastAsia="仿宋_GB2312" w:hAnsi="宋体" w:cs="MingLiUfalt" w:hint="eastAsia"/>
          <w:b/>
          <w:w w:val="99"/>
          <w:kern w:val="0"/>
          <w:sz w:val="24"/>
          <w:szCs w:val="24"/>
          <w:u w:val="single"/>
        </w:rPr>
        <w:t xml:space="preserve"> </w:t>
      </w:r>
      <w:r w:rsidR="00C7488D"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u w:val="single"/>
        </w:rPr>
        <w:t xml:space="preserve"> </w:t>
      </w:r>
      <w:r w:rsidR="00DB0FA3" w:rsidRPr="009100E2">
        <w:rPr>
          <w:rFonts w:ascii="仿宋_GB2312" w:eastAsia="仿宋_GB2312" w:hAnsi="宋体" w:cs="MingLiUfalt" w:hint="eastAsia"/>
          <w:b/>
          <w:w w:val="99"/>
          <w:kern w:val="0"/>
          <w:sz w:val="24"/>
          <w:szCs w:val="24"/>
        </w:rPr>
        <w:t>月</w:t>
      </w:r>
      <w:r w:rsidRPr="009100E2">
        <w:rPr>
          <w:rFonts w:ascii="仿宋_GB2312" w:eastAsia="仿宋_GB2312" w:hAnsi="宋体" w:cs="MingLiUfalt" w:hint="eastAsia"/>
          <w:b/>
          <w:w w:val="99"/>
          <w:kern w:val="0"/>
          <w:sz w:val="24"/>
          <w:szCs w:val="24"/>
          <w:u w:val="single"/>
        </w:rPr>
        <w:t xml:space="preserve"> </w:t>
      </w:r>
      <w:r w:rsidR="00C7488D"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u w:val="single"/>
        </w:rPr>
        <w:t xml:space="preserve"> </w:t>
      </w:r>
      <w:r w:rsidR="00DB0FA3" w:rsidRPr="009100E2">
        <w:rPr>
          <w:rFonts w:ascii="仿宋_GB2312" w:eastAsia="仿宋_GB2312" w:hAnsi="宋体" w:cs="MingLiUfalt" w:hint="eastAsia"/>
          <w:b/>
          <w:w w:val="99"/>
          <w:kern w:val="0"/>
          <w:sz w:val="24"/>
          <w:szCs w:val="24"/>
        </w:rPr>
        <w:t>日</w:t>
      </w:r>
    </w:p>
    <w:p w:rsidR="00EB46B5" w:rsidRDefault="00EB46B5"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8"/>
          <w:szCs w:val="28"/>
        </w:rPr>
      </w:pPr>
    </w:p>
    <w:p w:rsidR="00881856" w:rsidRPr="009100E2"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8"/>
          <w:szCs w:val="28"/>
        </w:rPr>
      </w:pPr>
      <w:r w:rsidRPr="009100E2">
        <w:rPr>
          <w:rFonts w:ascii="仿宋_GB2312" w:eastAsia="仿宋_GB2312" w:hAnsi="宋体" w:cs="Times New Roman" w:hint="eastAsia"/>
          <w:kern w:val="0"/>
          <w:sz w:val="28"/>
          <w:szCs w:val="28"/>
        </w:rPr>
        <w:lastRenderedPageBreak/>
        <w:t>2.</w:t>
      </w:r>
      <w:r w:rsidR="00EA5389" w:rsidRPr="009100E2">
        <w:rPr>
          <w:rFonts w:ascii="仿宋_GB2312" w:eastAsia="仿宋_GB2312" w:hAnsi="宋体" w:cs="Times New Roman" w:hint="eastAsia"/>
          <w:kern w:val="0"/>
          <w:sz w:val="28"/>
          <w:szCs w:val="28"/>
        </w:rPr>
        <w:t>比选</w:t>
      </w:r>
      <w:r w:rsidRPr="009100E2">
        <w:rPr>
          <w:rFonts w:ascii="仿宋_GB2312" w:eastAsia="仿宋_GB2312" w:hAnsi="宋体" w:cs="Times New Roman" w:hint="eastAsia"/>
          <w:kern w:val="0"/>
          <w:sz w:val="28"/>
          <w:szCs w:val="28"/>
        </w:rPr>
        <w:t>文件资质部分信封封面</w:t>
      </w:r>
    </w:p>
    <w:p w:rsidR="00DB0FA3" w:rsidRPr="009100E2"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9100E2">
        <w:rPr>
          <w:rFonts w:ascii="仿宋_GB2312" w:eastAsia="仿宋_GB2312" w:hAnsi="宋体" w:cs="MingLiUfalt" w:hint="eastAsia"/>
          <w:b/>
          <w:kern w:val="0"/>
          <w:sz w:val="24"/>
          <w:szCs w:val="24"/>
          <w:u w:val="single"/>
        </w:rPr>
        <w:t>×××××××××××××××××××× 项目</w:t>
      </w:r>
    </w:p>
    <w:p w:rsidR="00DB0FA3" w:rsidRPr="009100E2"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9100E2"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9100E2">
        <w:rPr>
          <w:rFonts w:ascii="仿宋_GB2312" w:eastAsia="仿宋_GB2312" w:hAnsi="宋体" w:cs="MingLiUfalt" w:hint="eastAsia"/>
          <w:b/>
          <w:kern w:val="0"/>
          <w:sz w:val="24"/>
          <w:szCs w:val="24"/>
          <w:u w:val="single"/>
        </w:rPr>
        <w:t>项目编号：××××××</w:t>
      </w:r>
    </w:p>
    <w:p w:rsidR="00C7488D" w:rsidRPr="009100E2" w:rsidRDefault="00C7488D"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C7488D" w:rsidRPr="009100E2" w:rsidRDefault="00C7488D"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C7488D" w:rsidRPr="009100E2" w:rsidRDefault="00C7488D"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C7488D" w:rsidRPr="009100E2" w:rsidRDefault="00C7488D"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C7488D" w:rsidRPr="009100E2" w:rsidRDefault="00C7488D"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9100E2"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732B7C" w:rsidRPr="009100E2" w:rsidRDefault="00775143" w:rsidP="00732B7C">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r w:rsidRPr="009100E2">
        <w:rPr>
          <w:rFonts w:ascii="方正小标宋_GBK" w:eastAsia="方正小标宋_GBK" w:hAnsi="Times New Roman" w:cs="Times New Roman" w:hint="eastAsia"/>
          <w:b/>
          <w:kern w:val="0"/>
          <w:sz w:val="44"/>
          <w:szCs w:val="44"/>
        </w:rPr>
        <w:t>比</w:t>
      </w:r>
      <w:r w:rsidR="00732B7C" w:rsidRPr="009100E2">
        <w:rPr>
          <w:rFonts w:ascii="方正小标宋_GBK" w:eastAsia="方正小标宋_GBK" w:hAnsi="Times New Roman" w:cs="Times New Roman" w:hint="eastAsia"/>
          <w:b/>
          <w:kern w:val="0"/>
          <w:sz w:val="44"/>
          <w:szCs w:val="44"/>
        </w:rPr>
        <w:t xml:space="preserve">   </w:t>
      </w:r>
      <w:r w:rsidRPr="009100E2">
        <w:rPr>
          <w:rFonts w:ascii="方正小标宋_GBK" w:eastAsia="方正小标宋_GBK" w:hAnsi="Times New Roman" w:cs="Times New Roman" w:hint="eastAsia"/>
          <w:b/>
          <w:kern w:val="0"/>
          <w:sz w:val="44"/>
          <w:szCs w:val="44"/>
        </w:rPr>
        <w:t>选</w:t>
      </w:r>
      <w:r w:rsidR="00B12DCC" w:rsidRPr="009100E2">
        <w:rPr>
          <w:rFonts w:ascii="方正小标宋_GBK" w:eastAsia="方正小标宋_GBK" w:hAnsi="Times New Roman" w:cs="Times New Roman" w:hint="eastAsia"/>
          <w:b/>
          <w:kern w:val="0"/>
          <w:sz w:val="44"/>
          <w:szCs w:val="44"/>
        </w:rPr>
        <w:t xml:space="preserve"> </w:t>
      </w:r>
      <w:r w:rsidR="00732B7C" w:rsidRPr="009100E2">
        <w:rPr>
          <w:rFonts w:ascii="方正小标宋_GBK" w:eastAsia="方正小标宋_GBK" w:hAnsi="Times New Roman" w:cs="Times New Roman" w:hint="eastAsia"/>
          <w:b/>
          <w:kern w:val="0"/>
          <w:sz w:val="44"/>
          <w:szCs w:val="44"/>
        </w:rPr>
        <w:t xml:space="preserve"> 文 </w:t>
      </w:r>
      <w:r w:rsidR="00B12DCC" w:rsidRPr="009100E2">
        <w:rPr>
          <w:rFonts w:ascii="方正小标宋_GBK" w:eastAsia="方正小标宋_GBK" w:hAnsi="Times New Roman" w:cs="Times New Roman" w:hint="eastAsia"/>
          <w:b/>
          <w:kern w:val="0"/>
          <w:sz w:val="44"/>
          <w:szCs w:val="44"/>
        </w:rPr>
        <w:t xml:space="preserve"> </w:t>
      </w:r>
      <w:r w:rsidR="00732B7C" w:rsidRPr="009100E2">
        <w:rPr>
          <w:rFonts w:ascii="方正小标宋_GBK" w:eastAsia="方正小标宋_GBK" w:hAnsi="Times New Roman" w:cs="Times New Roman" w:hint="eastAsia"/>
          <w:b/>
          <w:kern w:val="0"/>
          <w:sz w:val="44"/>
          <w:szCs w:val="44"/>
        </w:rPr>
        <w:t>件</w:t>
      </w:r>
    </w:p>
    <w:p w:rsidR="00DB0FA3" w:rsidRPr="009100E2" w:rsidRDefault="00DB0FA3" w:rsidP="00DB0FA3">
      <w:pPr>
        <w:spacing w:line="540" w:lineRule="exact"/>
        <w:jc w:val="center"/>
        <w:rPr>
          <w:rFonts w:ascii="方正小标宋简体" w:eastAsia="方正小标宋简体" w:hAnsi="方正小标宋简体" w:cs="Times New Roman"/>
          <w:b/>
          <w:kern w:val="0"/>
          <w:sz w:val="36"/>
          <w:szCs w:val="32"/>
        </w:rPr>
      </w:pPr>
      <w:r w:rsidRPr="009100E2">
        <w:rPr>
          <w:rFonts w:ascii="方正小标宋简体" w:eastAsia="方正小标宋简体" w:hAnsi="方正小标宋简体" w:cs="Times New Roman" w:hint="eastAsia"/>
          <w:b/>
          <w:kern w:val="0"/>
          <w:sz w:val="36"/>
          <w:szCs w:val="32"/>
        </w:rPr>
        <w:t>资质文件部分</w:t>
      </w:r>
    </w:p>
    <w:p w:rsidR="00C7488D" w:rsidRPr="009100E2" w:rsidRDefault="00C7488D" w:rsidP="00DB0FA3">
      <w:pPr>
        <w:spacing w:line="540" w:lineRule="exact"/>
        <w:jc w:val="center"/>
        <w:rPr>
          <w:rFonts w:ascii="方正小标宋简体" w:eastAsia="方正小标宋简体" w:hAnsi="方正小标宋简体" w:cs="Times New Roman"/>
          <w:b/>
          <w:kern w:val="0"/>
          <w:sz w:val="36"/>
          <w:szCs w:val="32"/>
        </w:rPr>
      </w:pPr>
    </w:p>
    <w:p w:rsidR="00C7488D" w:rsidRPr="009100E2" w:rsidRDefault="00C7488D" w:rsidP="00DB0FA3">
      <w:pPr>
        <w:spacing w:line="540" w:lineRule="exact"/>
        <w:jc w:val="center"/>
        <w:rPr>
          <w:rFonts w:ascii="方正小标宋简体" w:eastAsia="方正小标宋简体" w:hAnsi="方正小标宋简体" w:cs="Times New Roman"/>
          <w:b/>
          <w:kern w:val="0"/>
          <w:sz w:val="36"/>
          <w:szCs w:val="32"/>
        </w:rPr>
      </w:pPr>
    </w:p>
    <w:p w:rsidR="00C7488D" w:rsidRPr="009100E2" w:rsidRDefault="00C7488D" w:rsidP="00DB0FA3">
      <w:pPr>
        <w:spacing w:line="540" w:lineRule="exact"/>
        <w:jc w:val="center"/>
        <w:rPr>
          <w:rFonts w:ascii="方正小标宋简体" w:eastAsia="方正小标宋简体" w:hAnsi="方正小标宋简体" w:cs="Times New Roman"/>
          <w:b/>
          <w:kern w:val="0"/>
          <w:sz w:val="36"/>
          <w:szCs w:val="32"/>
        </w:rPr>
      </w:pPr>
    </w:p>
    <w:p w:rsidR="00C7488D" w:rsidRPr="009100E2" w:rsidRDefault="00C7488D" w:rsidP="00DB0FA3">
      <w:pPr>
        <w:spacing w:line="540" w:lineRule="exact"/>
        <w:jc w:val="center"/>
        <w:rPr>
          <w:rFonts w:ascii="方正小标宋简体" w:eastAsia="方正小标宋简体" w:hAnsi="方正小标宋简体" w:cs="Times New Roman"/>
          <w:b/>
          <w:kern w:val="0"/>
          <w:sz w:val="36"/>
          <w:szCs w:val="32"/>
        </w:rPr>
      </w:pPr>
    </w:p>
    <w:p w:rsidR="00C7488D" w:rsidRPr="009100E2" w:rsidRDefault="00C7488D" w:rsidP="00DB0FA3">
      <w:pPr>
        <w:spacing w:line="540" w:lineRule="exact"/>
        <w:jc w:val="center"/>
        <w:rPr>
          <w:rFonts w:ascii="方正小标宋简体" w:eastAsia="方正小标宋简体" w:hAnsi="方正小标宋简体" w:cs="Times New Roman"/>
          <w:b/>
          <w:kern w:val="0"/>
          <w:sz w:val="36"/>
          <w:szCs w:val="32"/>
        </w:rPr>
      </w:pPr>
    </w:p>
    <w:p w:rsidR="00C7488D" w:rsidRPr="009100E2" w:rsidRDefault="00C7488D" w:rsidP="00DB0FA3">
      <w:pPr>
        <w:spacing w:line="540" w:lineRule="exact"/>
        <w:jc w:val="center"/>
        <w:rPr>
          <w:rFonts w:ascii="方正小标宋简体" w:eastAsia="方正小标宋简体" w:hAnsi="方正小标宋简体" w:cs="Times New Roman"/>
          <w:b/>
          <w:kern w:val="0"/>
          <w:sz w:val="36"/>
          <w:szCs w:val="32"/>
        </w:rPr>
      </w:pPr>
    </w:p>
    <w:p w:rsidR="00C7488D" w:rsidRPr="009100E2" w:rsidRDefault="00C7488D" w:rsidP="00DB0FA3">
      <w:pPr>
        <w:spacing w:line="540" w:lineRule="exact"/>
        <w:jc w:val="center"/>
        <w:rPr>
          <w:rFonts w:ascii="方正小标宋简体" w:eastAsia="方正小标宋简体" w:hAnsi="方正小标宋简体" w:cs="Times New Roman"/>
          <w:b/>
          <w:kern w:val="0"/>
          <w:sz w:val="36"/>
          <w:szCs w:val="32"/>
        </w:rPr>
      </w:pPr>
    </w:p>
    <w:p w:rsidR="00C7488D" w:rsidRPr="009100E2" w:rsidRDefault="00C7488D" w:rsidP="001A7921">
      <w:pPr>
        <w:spacing w:line="540" w:lineRule="exact"/>
        <w:rPr>
          <w:rFonts w:ascii="方正小标宋简体" w:eastAsia="方正小标宋简体" w:hAnsi="方正小标宋简体" w:cs="Times New Roman"/>
          <w:b/>
          <w:kern w:val="0"/>
          <w:sz w:val="36"/>
          <w:szCs w:val="32"/>
        </w:rPr>
      </w:pPr>
    </w:p>
    <w:p w:rsidR="00DB0FA3" w:rsidRPr="009100E2" w:rsidRDefault="00D40028"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9100E2">
        <w:rPr>
          <w:rFonts w:ascii="仿宋_GB2312" w:eastAsia="仿宋_GB2312" w:hAnsi="宋体" w:cs="MingLiUfalt" w:hint="eastAsia"/>
          <w:b/>
          <w:w w:val="99"/>
          <w:kern w:val="0"/>
          <w:sz w:val="24"/>
          <w:szCs w:val="24"/>
        </w:rPr>
        <w:t>参比</w:t>
      </w:r>
      <w:r w:rsidR="00DB0FA3" w:rsidRPr="009100E2">
        <w:rPr>
          <w:rFonts w:ascii="仿宋_GB2312" w:eastAsia="仿宋_GB2312" w:hAnsi="宋体" w:cs="MingLiUfalt" w:hint="eastAsia"/>
          <w:b/>
          <w:w w:val="99"/>
          <w:kern w:val="0"/>
          <w:sz w:val="24"/>
          <w:szCs w:val="24"/>
        </w:rPr>
        <w:t>人</w:t>
      </w:r>
      <w:r w:rsidR="00DB0FA3" w:rsidRPr="009100E2">
        <w:rPr>
          <w:rFonts w:ascii="仿宋_GB2312" w:eastAsia="仿宋_GB2312" w:hAnsi="宋体" w:cs="MingLiUfalt" w:hint="eastAsia"/>
          <w:b/>
          <w:spacing w:val="1"/>
          <w:w w:val="99"/>
          <w:kern w:val="0"/>
          <w:sz w:val="24"/>
          <w:szCs w:val="24"/>
        </w:rPr>
        <w:t>：</w:t>
      </w:r>
      <w:r w:rsidR="00DB0FA3" w:rsidRPr="009100E2">
        <w:rPr>
          <w:rFonts w:ascii="仿宋_GB2312" w:eastAsia="仿宋_GB2312" w:hAnsi="宋体" w:cs="MingLiUfalt" w:hint="eastAsia"/>
          <w:b/>
          <w:w w:val="198"/>
          <w:kern w:val="0"/>
          <w:sz w:val="24"/>
          <w:szCs w:val="24"/>
          <w:u w:val="single"/>
        </w:rPr>
        <w:t xml:space="preserve">　　　　　　</w:t>
      </w:r>
      <w:r w:rsidR="00DB0FA3" w:rsidRPr="009100E2">
        <w:rPr>
          <w:rFonts w:ascii="仿宋_GB2312" w:eastAsia="仿宋_GB2312" w:hAnsi="宋体" w:cs="MingLiUfalt" w:hint="eastAsia"/>
          <w:b/>
          <w:w w:val="99"/>
          <w:kern w:val="0"/>
          <w:sz w:val="24"/>
          <w:szCs w:val="24"/>
        </w:rPr>
        <w:t>（盖单位公章）</w:t>
      </w:r>
    </w:p>
    <w:p w:rsidR="00DB0FA3" w:rsidRPr="009100E2"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9100E2">
        <w:rPr>
          <w:rFonts w:ascii="仿宋_GB2312" w:eastAsia="仿宋_GB2312" w:hAnsi="宋体" w:cs="MingLiUfalt" w:hint="eastAsia"/>
          <w:b/>
          <w:w w:val="99"/>
          <w:kern w:val="0"/>
          <w:sz w:val="24"/>
          <w:szCs w:val="24"/>
        </w:rPr>
        <w:t>法定代表人或其委托代理人：</w:t>
      </w:r>
      <w:r w:rsidRPr="009100E2">
        <w:rPr>
          <w:rFonts w:ascii="仿宋_GB2312" w:eastAsia="仿宋_GB2312" w:hAnsi="宋体" w:cs="MingLiUfalt" w:hint="eastAsia"/>
          <w:b/>
          <w:w w:val="198"/>
          <w:kern w:val="0"/>
          <w:sz w:val="24"/>
          <w:szCs w:val="24"/>
          <w:u w:val="single"/>
        </w:rPr>
        <w:t xml:space="preserve">　　　</w:t>
      </w:r>
      <w:r w:rsidRPr="009100E2">
        <w:rPr>
          <w:rFonts w:ascii="仿宋_GB2312" w:eastAsia="仿宋_GB2312" w:hAnsi="宋体" w:cs="MingLiUfalt" w:hint="eastAsia"/>
          <w:b/>
          <w:w w:val="99"/>
          <w:kern w:val="0"/>
          <w:sz w:val="24"/>
          <w:szCs w:val="24"/>
        </w:rPr>
        <w:t>（签字）</w:t>
      </w:r>
    </w:p>
    <w:p w:rsidR="003D3B5A" w:rsidRPr="00C33CFE" w:rsidRDefault="00732B7C" w:rsidP="00C33CFE">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szCs w:val="24"/>
        </w:rPr>
      </w:pPr>
      <w:r w:rsidRPr="009100E2">
        <w:rPr>
          <w:rFonts w:ascii="仿宋_GB2312" w:eastAsia="仿宋_GB2312" w:hAnsi="宋体" w:cs="MingLiUfalt" w:hint="eastAsia"/>
          <w:b/>
          <w:w w:val="99"/>
          <w:kern w:val="0"/>
          <w:sz w:val="24"/>
          <w:szCs w:val="24"/>
          <w:u w:val="single"/>
        </w:rPr>
        <w:t xml:space="preserve"> </w:t>
      </w:r>
      <w:r w:rsidR="004E0E0D"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rPr>
        <w:t>年</w:t>
      </w:r>
      <w:r w:rsidRPr="009100E2">
        <w:rPr>
          <w:rFonts w:ascii="仿宋_GB2312" w:eastAsia="仿宋_GB2312" w:hAnsi="宋体" w:cs="MingLiUfalt" w:hint="eastAsia"/>
          <w:b/>
          <w:w w:val="99"/>
          <w:kern w:val="0"/>
          <w:sz w:val="24"/>
          <w:szCs w:val="24"/>
          <w:u w:val="single"/>
        </w:rPr>
        <w:t xml:space="preserve"> </w:t>
      </w:r>
      <w:r w:rsidR="004E0E0D"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rPr>
        <w:t>月</w:t>
      </w:r>
      <w:r w:rsidRPr="009100E2">
        <w:rPr>
          <w:rFonts w:ascii="仿宋_GB2312" w:eastAsia="仿宋_GB2312" w:hAnsi="宋体" w:cs="MingLiUfalt" w:hint="eastAsia"/>
          <w:b/>
          <w:w w:val="99"/>
          <w:kern w:val="0"/>
          <w:sz w:val="24"/>
          <w:szCs w:val="24"/>
          <w:u w:val="single"/>
        </w:rPr>
        <w:t xml:space="preserve"> </w:t>
      </w:r>
      <w:r w:rsidR="004E0E0D"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rPr>
        <w:t>日</w:t>
      </w:r>
    </w:p>
    <w:p w:rsidR="00EB46B5" w:rsidRDefault="00EB46B5" w:rsidP="00DB0FA3">
      <w:pPr>
        <w:spacing w:line="540" w:lineRule="exact"/>
        <w:rPr>
          <w:rFonts w:ascii="仿宋_GB2312" w:eastAsia="仿宋_GB2312" w:hAnsi="宋体" w:cs="Times New Roman"/>
          <w:kern w:val="0"/>
          <w:sz w:val="28"/>
          <w:szCs w:val="28"/>
        </w:rPr>
      </w:pPr>
    </w:p>
    <w:p w:rsidR="00EB46B5" w:rsidRDefault="00EB46B5" w:rsidP="00DB0FA3">
      <w:pPr>
        <w:spacing w:line="540" w:lineRule="exact"/>
        <w:rPr>
          <w:rFonts w:ascii="仿宋_GB2312" w:eastAsia="仿宋_GB2312" w:hAnsi="宋体" w:cs="Times New Roman"/>
          <w:kern w:val="0"/>
          <w:sz w:val="28"/>
          <w:szCs w:val="28"/>
        </w:rPr>
      </w:pPr>
    </w:p>
    <w:p w:rsidR="00EB46B5" w:rsidRDefault="00EB46B5" w:rsidP="00DB0FA3">
      <w:pPr>
        <w:spacing w:line="540" w:lineRule="exact"/>
        <w:rPr>
          <w:rFonts w:ascii="仿宋_GB2312" w:eastAsia="仿宋_GB2312" w:hAnsi="宋体" w:cs="Times New Roman"/>
          <w:kern w:val="0"/>
          <w:sz w:val="28"/>
          <w:szCs w:val="28"/>
        </w:rPr>
      </w:pPr>
    </w:p>
    <w:p w:rsidR="00DB0FA3" w:rsidRPr="009100E2" w:rsidRDefault="00DB0FA3" w:rsidP="00DB0FA3">
      <w:pPr>
        <w:spacing w:line="540" w:lineRule="exact"/>
        <w:rPr>
          <w:rFonts w:ascii="方正小标宋简体" w:eastAsia="方正小标宋简体" w:hAnsi="方正小标宋简体" w:cs="Times New Roman"/>
          <w:b/>
          <w:kern w:val="0"/>
          <w:sz w:val="36"/>
          <w:szCs w:val="32"/>
        </w:rPr>
      </w:pPr>
      <w:r w:rsidRPr="009100E2">
        <w:rPr>
          <w:rFonts w:ascii="仿宋_GB2312" w:eastAsia="仿宋_GB2312" w:hAnsi="宋体" w:cs="Times New Roman" w:hint="eastAsia"/>
          <w:kern w:val="0"/>
          <w:sz w:val="28"/>
          <w:szCs w:val="28"/>
        </w:rPr>
        <w:lastRenderedPageBreak/>
        <w:t>3.</w:t>
      </w:r>
      <w:r w:rsidR="00EA5389" w:rsidRPr="009100E2">
        <w:rPr>
          <w:rFonts w:ascii="仿宋_GB2312" w:eastAsia="仿宋_GB2312" w:hAnsi="宋体" w:cs="Times New Roman" w:hint="eastAsia"/>
          <w:kern w:val="0"/>
          <w:sz w:val="28"/>
          <w:szCs w:val="28"/>
        </w:rPr>
        <w:t>比选</w:t>
      </w:r>
      <w:r w:rsidRPr="009100E2">
        <w:rPr>
          <w:rFonts w:ascii="仿宋_GB2312" w:eastAsia="仿宋_GB2312" w:hAnsi="宋体" w:cs="Times New Roman" w:hint="eastAsia"/>
          <w:kern w:val="0"/>
          <w:sz w:val="28"/>
          <w:szCs w:val="28"/>
        </w:rPr>
        <w:t>文件资质部分目录</w:t>
      </w:r>
    </w:p>
    <w:p w:rsidR="00DB0FA3" w:rsidRPr="009100E2" w:rsidRDefault="00DB0FA3" w:rsidP="00DB0FA3">
      <w:pPr>
        <w:spacing w:line="540" w:lineRule="exact"/>
        <w:jc w:val="center"/>
        <w:rPr>
          <w:rFonts w:ascii="方正小标宋简体" w:eastAsia="方正小标宋简体" w:hAnsi="方正小标宋简体" w:cs="Times New Roman"/>
          <w:b/>
          <w:kern w:val="0"/>
          <w:sz w:val="36"/>
          <w:szCs w:val="32"/>
        </w:rPr>
      </w:pPr>
      <w:r w:rsidRPr="009100E2">
        <w:rPr>
          <w:rFonts w:ascii="方正小标宋简体" w:eastAsia="方正小标宋简体" w:hAnsi="方正小标宋简体" w:cs="Times New Roman" w:hint="eastAsia"/>
          <w:b/>
          <w:kern w:val="0"/>
          <w:sz w:val="36"/>
          <w:szCs w:val="32"/>
        </w:rPr>
        <w:t>资质文件目录</w:t>
      </w: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（一）营业执照复印件</w:t>
      </w: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w:t>
      </w:r>
      <w:r w:rsidR="001013AB" w:rsidRPr="009100E2">
        <w:rPr>
          <w:rFonts w:ascii="仿宋_GB2312" w:eastAsia="仿宋_GB2312" w:hAnsi="Times New Roman" w:cs="Times New Roman" w:hint="eastAsia"/>
          <w:sz w:val="32"/>
          <w:szCs w:val="28"/>
        </w:rPr>
        <w:t>二</w:t>
      </w:r>
      <w:r w:rsidRPr="009100E2">
        <w:rPr>
          <w:rFonts w:ascii="仿宋_GB2312" w:eastAsia="仿宋_GB2312" w:hAnsi="Times New Roman" w:cs="Times New Roman" w:hint="eastAsia"/>
          <w:sz w:val="32"/>
          <w:szCs w:val="28"/>
        </w:rPr>
        <w:t>）法定代表人身份证明书</w:t>
      </w: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w:t>
      </w:r>
      <w:r w:rsidR="001013AB" w:rsidRPr="009100E2">
        <w:rPr>
          <w:rFonts w:ascii="仿宋_GB2312" w:eastAsia="仿宋_GB2312" w:hAnsi="Times New Roman" w:cs="Times New Roman" w:hint="eastAsia"/>
          <w:sz w:val="32"/>
          <w:szCs w:val="28"/>
        </w:rPr>
        <w:t>三</w:t>
      </w:r>
      <w:r w:rsidRPr="009100E2">
        <w:rPr>
          <w:rFonts w:ascii="仿宋_GB2312" w:eastAsia="仿宋_GB2312" w:hAnsi="Times New Roman" w:cs="Times New Roman" w:hint="eastAsia"/>
          <w:sz w:val="32"/>
          <w:szCs w:val="28"/>
        </w:rPr>
        <w:t>）法定代表人授权委托书</w:t>
      </w: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w:t>
      </w:r>
      <w:r w:rsidR="001013AB" w:rsidRPr="009100E2">
        <w:rPr>
          <w:rFonts w:ascii="仿宋_GB2312" w:eastAsia="仿宋_GB2312" w:hAnsi="Times New Roman" w:cs="Times New Roman" w:hint="eastAsia"/>
          <w:sz w:val="32"/>
          <w:szCs w:val="28"/>
        </w:rPr>
        <w:t>四</w:t>
      </w:r>
      <w:r w:rsidRPr="009100E2">
        <w:rPr>
          <w:rFonts w:ascii="仿宋_GB2312" w:eastAsia="仿宋_GB2312" w:hAnsi="Times New Roman" w:cs="Times New Roman" w:hint="eastAsia"/>
          <w:sz w:val="32"/>
          <w:szCs w:val="28"/>
        </w:rPr>
        <w:t>）诚信声明</w:t>
      </w:r>
    </w:p>
    <w:p w:rsidR="00D30015" w:rsidRPr="009100E2" w:rsidRDefault="00D30015" w:rsidP="00D30015">
      <w:pPr>
        <w:snapToGrid w:val="0"/>
        <w:spacing w:line="440" w:lineRule="exact"/>
        <w:ind w:firstLineChars="200" w:firstLine="64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w:t>
      </w:r>
      <w:r w:rsidR="001013AB" w:rsidRPr="009100E2">
        <w:rPr>
          <w:rFonts w:ascii="仿宋_GB2312" w:eastAsia="仿宋_GB2312" w:hAnsi="Times New Roman" w:cs="Times New Roman" w:hint="eastAsia"/>
          <w:sz w:val="32"/>
          <w:szCs w:val="28"/>
        </w:rPr>
        <w:t>五）</w:t>
      </w:r>
      <w:r w:rsidRPr="009100E2">
        <w:rPr>
          <w:rFonts w:ascii="仿宋_GB2312" w:eastAsia="仿宋_GB2312" w:hAnsi="Times New Roman" w:cs="Times New Roman" w:hint="eastAsia"/>
          <w:sz w:val="32"/>
          <w:szCs w:val="28"/>
        </w:rPr>
        <w:t>《中华人民共和国医疗器械注册证》以及与之配套的《医疗器械产品生产制造认可表》或《医疗器械注册登记表》</w:t>
      </w:r>
    </w:p>
    <w:p w:rsidR="00D30015" w:rsidRPr="009100E2" w:rsidRDefault="00D30015" w:rsidP="00D30015">
      <w:pPr>
        <w:spacing w:line="400" w:lineRule="exact"/>
        <w:ind w:firstLineChars="200" w:firstLine="64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w:t>
      </w:r>
      <w:r w:rsidR="001013AB" w:rsidRPr="009100E2">
        <w:rPr>
          <w:rFonts w:ascii="仿宋_GB2312" w:eastAsia="仿宋_GB2312" w:hAnsi="Times New Roman" w:cs="Times New Roman" w:hint="eastAsia"/>
          <w:sz w:val="32"/>
          <w:szCs w:val="28"/>
        </w:rPr>
        <w:t>六</w:t>
      </w:r>
      <w:r w:rsidRPr="009100E2">
        <w:rPr>
          <w:rFonts w:ascii="仿宋_GB2312" w:eastAsia="仿宋_GB2312" w:hAnsi="Times New Roman" w:cs="Times New Roman" w:hint="eastAsia"/>
          <w:sz w:val="32"/>
          <w:szCs w:val="28"/>
        </w:rPr>
        <w:t>）国家医疗器械生产或经营许可证</w:t>
      </w:r>
    </w:p>
    <w:p w:rsidR="00DB0FA3" w:rsidRPr="009100E2" w:rsidRDefault="00D30015" w:rsidP="009C4921">
      <w:pPr>
        <w:spacing w:line="400" w:lineRule="exact"/>
        <w:ind w:firstLineChars="200" w:firstLine="64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w:t>
      </w:r>
      <w:r w:rsidR="001013AB" w:rsidRPr="009100E2">
        <w:rPr>
          <w:rFonts w:ascii="仿宋_GB2312" w:eastAsia="仿宋_GB2312" w:hAnsi="Times New Roman" w:cs="Times New Roman" w:hint="eastAsia"/>
          <w:sz w:val="32"/>
          <w:szCs w:val="28"/>
        </w:rPr>
        <w:t>七</w:t>
      </w:r>
      <w:r w:rsidRPr="009100E2">
        <w:rPr>
          <w:rFonts w:ascii="仿宋_GB2312" w:eastAsia="仿宋_GB2312" w:hAnsi="Times New Roman" w:cs="Times New Roman" w:hint="eastAsia"/>
          <w:sz w:val="32"/>
          <w:szCs w:val="28"/>
        </w:rPr>
        <w:t>）供应商如为代理商，须提供所投产品品牌代理资质</w:t>
      </w:r>
    </w:p>
    <w:p w:rsidR="00DB0FA3" w:rsidRPr="009100E2" w:rsidRDefault="00DB0FA3" w:rsidP="00DB0FA3">
      <w:pPr>
        <w:adjustRightInd w:val="0"/>
        <w:spacing w:line="520" w:lineRule="exact"/>
        <w:ind w:left="1720"/>
        <w:rPr>
          <w:rFonts w:ascii="仿宋_GB2312" w:eastAsia="仿宋_GB2312" w:hAnsi="Times New Roman" w:cs="Times New Roman"/>
          <w:sz w:val="32"/>
          <w:szCs w:val="28"/>
        </w:rPr>
      </w:pPr>
    </w:p>
    <w:p w:rsidR="00DB0FA3" w:rsidRPr="009100E2" w:rsidRDefault="00DB0FA3" w:rsidP="00DB0FA3">
      <w:pPr>
        <w:adjustRightInd w:val="0"/>
        <w:spacing w:line="520" w:lineRule="exact"/>
        <w:ind w:left="1720"/>
        <w:rPr>
          <w:rFonts w:ascii="仿宋_GB2312" w:eastAsia="仿宋_GB2312" w:hAnsi="Times New Roman" w:cs="Times New Roman"/>
          <w:sz w:val="32"/>
          <w:szCs w:val="28"/>
        </w:rPr>
      </w:pPr>
    </w:p>
    <w:p w:rsidR="00DB0FA3" w:rsidRPr="009100E2" w:rsidRDefault="00DB0FA3" w:rsidP="00DB0FA3">
      <w:pPr>
        <w:spacing w:line="540" w:lineRule="exact"/>
        <w:rPr>
          <w:rFonts w:ascii="方正小标宋简体" w:eastAsia="方正小标宋简体" w:hAnsi="方正小标宋简体" w:cs="Times New Roman"/>
          <w:b/>
          <w:kern w:val="0"/>
          <w:sz w:val="36"/>
          <w:szCs w:val="32"/>
        </w:rPr>
      </w:pPr>
      <w:r w:rsidRPr="009100E2">
        <w:rPr>
          <w:rFonts w:ascii="仿宋_GB2312" w:eastAsia="仿宋_GB2312" w:hAnsi="Times New Roman" w:cs="Times New Roman"/>
          <w:sz w:val="32"/>
          <w:szCs w:val="28"/>
        </w:rPr>
        <w:br w:type="page"/>
      </w:r>
      <w:r w:rsidRPr="009100E2">
        <w:rPr>
          <w:rFonts w:ascii="仿宋_GB2312" w:eastAsia="仿宋_GB2312" w:hAnsi="宋体" w:cs="Times New Roman" w:hint="eastAsia"/>
          <w:kern w:val="0"/>
          <w:sz w:val="28"/>
          <w:szCs w:val="28"/>
        </w:rPr>
        <w:lastRenderedPageBreak/>
        <w:t>4.</w:t>
      </w:r>
      <w:r w:rsidR="00EA5389" w:rsidRPr="009100E2">
        <w:rPr>
          <w:rFonts w:ascii="仿宋_GB2312" w:eastAsia="仿宋_GB2312" w:hAnsi="宋体" w:cs="Times New Roman" w:hint="eastAsia"/>
          <w:kern w:val="0"/>
          <w:sz w:val="28"/>
          <w:szCs w:val="28"/>
        </w:rPr>
        <w:t>比选</w:t>
      </w:r>
      <w:r w:rsidRPr="009100E2">
        <w:rPr>
          <w:rFonts w:ascii="仿宋_GB2312" w:eastAsia="仿宋_GB2312" w:hAnsi="宋体" w:cs="Times New Roman" w:hint="eastAsia"/>
          <w:kern w:val="0"/>
          <w:sz w:val="28"/>
          <w:szCs w:val="28"/>
        </w:rPr>
        <w:t>文件资质部分内容及格式</w:t>
      </w: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（一）营业执照复印件（加盖鲜章），若</w:t>
      </w:r>
      <w:r w:rsidR="001013AB" w:rsidRPr="009100E2">
        <w:rPr>
          <w:rFonts w:ascii="仿宋_GB2312" w:eastAsia="仿宋_GB2312" w:hAnsi="Times New Roman" w:cs="Times New Roman" w:hint="eastAsia"/>
          <w:sz w:val="32"/>
          <w:szCs w:val="28"/>
        </w:rPr>
        <w:t>非</w:t>
      </w:r>
      <w:r w:rsidRPr="009100E2">
        <w:rPr>
          <w:rFonts w:ascii="仿宋_GB2312" w:eastAsia="仿宋_GB2312" w:hAnsi="Times New Roman" w:cs="Times New Roman" w:hint="eastAsia"/>
          <w:sz w:val="32"/>
          <w:szCs w:val="28"/>
        </w:rPr>
        <w:t>三证合一请提供</w:t>
      </w:r>
      <w:r w:rsidR="001013AB" w:rsidRPr="009100E2">
        <w:rPr>
          <w:rFonts w:ascii="仿宋_GB2312" w:eastAsia="仿宋_GB2312" w:hAnsi="Times New Roman" w:cs="Times New Roman" w:hint="eastAsia"/>
          <w:sz w:val="32"/>
          <w:szCs w:val="28"/>
        </w:rPr>
        <w:t>税务登记及组织机构代码证件（复印件加盖鲜章）</w:t>
      </w:r>
      <w:r w:rsidRPr="009100E2">
        <w:rPr>
          <w:rFonts w:ascii="仿宋_GB2312" w:eastAsia="仿宋_GB2312" w:hAnsi="Times New Roman" w:cs="Times New Roman" w:hint="eastAsia"/>
          <w:sz w:val="32"/>
          <w:szCs w:val="28"/>
        </w:rPr>
        <w:t>。</w:t>
      </w:r>
    </w:p>
    <w:p w:rsidR="00535F7E" w:rsidRPr="009100E2" w:rsidRDefault="00535F7E" w:rsidP="00DB0FA3">
      <w:pPr>
        <w:snapToGrid w:val="0"/>
        <w:spacing w:line="440" w:lineRule="exact"/>
        <w:ind w:firstLineChars="200" w:firstLine="640"/>
        <w:rPr>
          <w:rFonts w:ascii="仿宋_GB2312" w:eastAsia="仿宋_GB2312" w:hAnsi="Times New Roman" w:cs="Times New Roman"/>
          <w:sz w:val="32"/>
          <w:szCs w:val="28"/>
        </w:rPr>
      </w:pPr>
    </w:p>
    <w:p w:rsidR="00881856" w:rsidRPr="009100E2" w:rsidRDefault="00881856" w:rsidP="00DB0FA3">
      <w:pPr>
        <w:snapToGrid w:val="0"/>
        <w:spacing w:line="440" w:lineRule="exact"/>
        <w:ind w:firstLineChars="200" w:firstLine="640"/>
        <w:rPr>
          <w:rFonts w:ascii="仿宋_GB2312" w:eastAsia="仿宋_GB2312" w:hAnsi="Times New Roman" w:cs="Times New Roman"/>
          <w:sz w:val="32"/>
          <w:szCs w:val="28"/>
        </w:rPr>
      </w:pPr>
    </w:p>
    <w:p w:rsidR="00881856" w:rsidRPr="009100E2" w:rsidRDefault="00881856"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1013AB" w:rsidRPr="009100E2"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Pr="009100E2"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Pr="009100E2"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Pr="009100E2"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Pr="009100E2" w:rsidRDefault="001013AB" w:rsidP="00DB0FA3">
      <w:pPr>
        <w:snapToGrid w:val="0"/>
        <w:spacing w:line="440" w:lineRule="exact"/>
        <w:ind w:firstLineChars="200" w:firstLine="640"/>
        <w:rPr>
          <w:rFonts w:ascii="仿宋_GB2312" w:eastAsia="仿宋_GB2312" w:hAnsi="Times New Roman" w:cs="Times New Roman"/>
          <w:sz w:val="32"/>
          <w:szCs w:val="28"/>
        </w:rPr>
      </w:pPr>
    </w:p>
    <w:p w:rsidR="001013AB" w:rsidRPr="009100E2" w:rsidRDefault="001013AB"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lastRenderedPageBreak/>
        <w:t>（</w:t>
      </w:r>
      <w:r w:rsidR="001013AB" w:rsidRPr="009100E2">
        <w:rPr>
          <w:rFonts w:ascii="仿宋_GB2312" w:eastAsia="仿宋_GB2312" w:hAnsi="Times New Roman" w:cs="Times New Roman" w:hint="eastAsia"/>
          <w:sz w:val="32"/>
          <w:szCs w:val="28"/>
        </w:rPr>
        <w:t>二</w:t>
      </w:r>
      <w:r w:rsidRPr="009100E2">
        <w:rPr>
          <w:rFonts w:ascii="仿宋_GB2312" w:eastAsia="仿宋_GB2312" w:hAnsi="Times New Roman" w:cs="Times New Roman" w:hint="eastAsia"/>
          <w:sz w:val="32"/>
          <w:szCs w:val="28"/>
        </w:rPr>
        <w:t>）法定代表人身份证明书（格式）</w:t>
      </w: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4"/>
          <w:szCs w:val="24"/>
        </w:rPr>
      </w:pP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9100E2">
        <w:rPr>
          <w:rFonts w:ascii="方正仿宋_GBK" w:eastAsia="方正仿宋_GBK" w:hAnsi="宋体" w:cs="Times New Roman" w:hint="eastAsia"/>
          <w:sz w:val="28"/>
          <w:szCs w:val="28"/>
        </w:rPr>
        <w:t>采购项目名称：</w:t>
      </w: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9100E2">
        <w:rPr>
          <w:rFonts w:ascii="方正仿宋_GBK" w:eastAsia="方正仿宋_GBK" w:hAnsi="宋体" w:cs="Times New Roman" w:hint="eastAsia"/>
          <w:sz w:val="28"/>
          <w:szCs w:val="28"/>
        </w:rPr>
        <w:t>采购项目编号：</w:t>
      </w: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致：（采购</w:t>
      </w:r>
      <w:r w:rsidR="00F70839" w:rsidRPr="009100E2">
        <w:rPr>
          <w:rFonts w:ascii="方正仿宋_GBK" w:eastAsia="方正仿宋_GBK" w:hAnsi="宋体" w:cs="Times New Roman" w:hint="eastAsia"/>
          <w:sz w:val="28"/>
          <w:szCs w:val="28"/>
        </w:rPr>
        <w:t>单位</w:t>
      </w:r>
      <w:r w:rsidR="00714BD1" w:rsidRPr="009100E2">
        <w:rPr>
          <w:rFonts w:ascii="方正仿宋_GBK" w:eastAsia="方正仿宋_GBK" w:hAnsi="宋体" w:cs="Times New Roman" w:hint="eastAsia"/>
          <w:sz w:val="28"/>
          <w:szCs w:val="28"/>
        </w:rPr>
        <w:t>名称</w:t>
      </w:r>
      <w:r w:rsidRPr="009100E2">
        <w:rPr>
          <w:rFonts w:ascii="方正仿宋_GBK" w:eastAsia="方正仿宋_GBK" w:hAnsi="宋体" w:cs="Times New Roman" w:hint="eastAsia"/>
          <w:sz w:val="28"/>
          <w:szCs w:val="28"/>
        </w:rPr>
        <w:t>）：</w:t>
      </w: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（法定代表人姓名）在（供应商名称）任（职务名称）职务，是（供应商名称）的法定代表人。</w:t>
      </w: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特此证明。</w:t>
      </w: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 xml:space="preserve">                                            （供应商公章）</w:t>
      </w: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 xml:space="preserve">                                             年   月   日</w:t>
      </w: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（附：法定代表人身份证复印件）</w:t>
      </w: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440" w:lineRule="exact"/>
        <w:ind w:firstLineChars="50" w:firstLine="160"/>
        <w:rPr>
          <w:rFonts w:ascii="仿宋_GB2312" w:eastAsia="仿宋_GB2312" w:hAnsi="Times New Roman" w:cs="Times New Roman"/>
          <w:sz w:val="32"/>
          <w:szCs w:val="28"/>
        </w:rPr>
      </w:pPr>
      <w:r w:rsidRPr="009100E2">
        <w:rPr>
          <w:rFonts w:ascii="仿宋_GB2312" w:eastAsia="仿宋_GB2312" w:hAnsi="Times New Roman" w:cs="Times New Roman"/>
          <w:sz w:val="32"/>
          <w:szCs w:val="28"/>
        </w:rPr>
        <w:br w:type="page"/>
      </w:r>
      <w:r w:rsidRPr="009100E2">
        <w:rPr>
          <w:rFonts w:ascii="仿宋_GB2312" w:eastAsia="仿宋_GB2312" w:hAnsi="Times New Roman" w:cs="Times New Roman" w:hint="eastAsia"/>
          <w:sz w:val="32"/>
          <w:szCs w:val="28"/>
        </w:rPr>
        <w:lastRenderedPageBreak/>
        <w:t>（</w:t>
      </w:r>
      <w:r w:rsidR="001013AB" w:rsidRPr="009100E2">
        <w:rPr>
          <w:rFonts w:ascii="仿宋_GB2312" w:eastAsia="仿宋_GB2312" w:hAnsi="Times New Roman" w:cs="Times New Roman" w:hint="eastAsia"/>
          <w:sz w:val="32"/>
          <w:szCs w:val="28"/>
        </w:rPr>
        <w:t>三</w:t>
      </w:r>
      <w:r w:rsidRPr="009100E2">
        <w:rPr>
          <w:rFonts w:ascii="仿宋_GB2312" w:eastAsia="仿宋_GB2312" w:hAnsi="Times New Roman" w:cs="Times New Roman" w:hint="eastAsia"/>
          <w:sz w:val="32"/>
          <w:szCs w:val="28"/>
        </w:rPr>
        <w:t>）法定代表人授权委托书（格式）</w:t>
      </w: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p>
    <w:p w:rsidR="00DB0FA3" w:rsidRPr="009100E2"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采购项目名称：</w:t>
      </w: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u w:val="single"/>
        </w:rPr>
      </w:pPr>
      <w:r w:rsidRPr="009100E2">
        <w:rPr>
          <w:rFonts w:ascii="方正仿宋_GBK" w:eastAsia="方正仿宋_GBK" w:hAnsi="宋体" w:cs="Times New Roman" w:hint="eastAsia"/>
          <w:sz w:val="28"/>
          <w:szCs w:val="28"/>
        </w:rPr>
        <w:t>采购项目编号：</w:t>
      </w: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致：（采购</w:t>
      </w:r>
      <w:r w:rsidR="00714BD1" w:rsidRPr="009100E2">
        <w:rPr>
          <w:rFonts w:ascii="方正仿宋_GBK" w:eastAsia="方正仿宋_GBK" w:hAnsi="宋体" w:cs="Times New Roman" w:hint="eastAsia"/>
          <w:sz w:val="28"/>
          <w:szCs w:val="28"/>
        </w:rPr>
        <w:t>单位</w:t>
      </w:r>
      <w:r w:rsidRPr="009100E2">
        <w:rPr>
          <w:rFonts w:ascii="方正仿宋_GBK" w:eastAsia="方正仿宋_GBK" w:hAnsi="宋体" w:cs="Times New Roman" w:hint="eastAsia"/>
          <w:sz w:val="28"/>
          <w:szCs w:val="28"/>
        </w:rPr>
        <w:t>名称）：</w:t>
      </w:r>
    </w:p>
    <w:p w:rsidR="00DB0FA3" w:rsidRPr="009100E2"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（供应商法定代表人名称）是（</w:t>
      </w:r>
      <w:r w:rsidR="00D40028" w:rsidRPr="009100E2">
        <w:rPr>
          <w:rFonts w:ascii="方正仿宋_GBK" w:eastAsia="方正仿宋_GBK" w:hAnsi="宋体" w:cs="Times New Roman" w:hint="eastAsia"/>
          <w:sz w:val="28"/>
          <w:szCs w:val="28"/>
        </w:rPr>
        <w:t>参比</w:t>
      </w:r>
      <w:r w:rsidRPr="009100E2">
        <w:rPr>
          <w:rFonts w:ascii="方正仿宋_GBK" w:eastAsia="方正仿宋_GBK" w:hAnsi="宋体" w:cs="Times New Roman" w:hint="eastAsia"/>
          <w:sz w:val="28"/>
          <w:szCs w:val="28"/>
        </w:rPr>
        <w:t>人供应商名称）的法定代表人，特授权（被授权人姓名及身份证代码）代表我单位全权办理上述项目的</w:t>
      </w:r>
      <w:r w:rsidR="00D40028" w:rsidRPr="009100E2">
        <w:rPr>
          <w:rFonts w:ascii="方正仿宋_GBK" w:eastAsia="方正仿宋_GBK" w:hAnsi="宋体" w:cs="Times New Roman" w:hint="eastAsia"/>
          <w:sz w:val="28"/>
          <w:szCs w:val="28"/>
        </w:rPr>
        <w:t>参比</w:t>
      </w:r>
      <w:r w:rsidRPr="009100E2">
        <w:rPr>
          <w:rFonts w:ascii="方正仿宋_GBK" w:eastAsia="方正仿宋_GBK" w:hAnsi="宋体" w:cs="Times New Roman" w:hint="eastAsia"/>
          <w:sz w:val="28"/>
          <w:szCs w:val="28"/>
        </w:rPr>
        <w:t>、谈判、签约等具体工作，并签署全部有关文件、协议及合同。</w:t>
      </w:r>
    </w:p>
    <w:p w:rsidR="00DB0FA3" w:rsidRPr="009100E2"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我单位对被授权人的签字负全部责任。</w:t>
      </w:r>
    </w:p>
    <w:p w:rsidR="00DB0FA3" w:rsidRPr="009100E2"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在撤消授权的书面通知以前，本授权书一直有效。被授权人在授权书有效期内签署的所有文件不因授权的撤消而失效。</w:t>
      </w: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被授权人：                               供应商法定代表人：</w:t>
      </w: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（签字或盖章）                                （签字或盖章）</w:t>
      </w: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（附：被授权人身份证复印件）</w:t>
      </w: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275871" w:rsidRPr="009100E2" w:rsidRDefault="00275871" w:rsidP="00DB0FA3">
      <w:pPr>
        <w:tabs>
          <w:tab w:val="left" w:pos="6300"/>
        </w:tabs>
        <w:snapToGrid w:val="0"/>
        <w:spacing w:line="500" w:lineRule="exact"/>
        <w:ind w:firstLine="570"/>
        <w:rPr>
          <w:rFonts w:ascii="方正仿宋_GBK" w:eastAsia="方正仿宋_GBK" w:hAnsi="宋体" w:cs="Times New Roman"/>
          <w:sz w:val="28"/>
          <w:szCs w:val="28"/>
        </w:rPr>
      </w:pPr>
    </w:p>
    <w:p w:rsidR="00275871" w:rsidRPr="009100E2" w:rsidRDefault="00275871"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right="480" w:firstLine="570"/>
        <w:jc w:val="right"/>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（供应商公章）</w:t>
      </w:r>
    </w:p>
    <w:p w:rsidR="00DB0FA3" w:rsidRPr="009100E2" w:rsidRDefault="00DB0FA3" w:rsidP="00DB0FA3">
      <w:pPr>
        <w:tabs>
          <w:tab w:val="left" w:pos="6300"/>
        </w:tabs>
        <w:snapToGrid w:val="0"/>
        <w:spacing w:line="500" w:lineRule="exact"/>
        <w:ind w:right="480" w:firstLine="570"/>
        <w:jc w:val="right"/>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年   月   日</w:t>
      </w:r>
    </w:p>
    <w:p w:rsidR="00DB0FA3" w:rsidRPr="009100E2" w:rsidRDefault="00DB0FA3" w:rsidP="00DB0FA3">
      <w:pPr>
        <w:snapToGrid w:val="0"/>
        <w:spacing w:line="440" w:lineRule="exact"/>
        <w:ind w:firstLineChars="200" w:firstLine="640"/>
        <w:rPr>
          <w:rFonts w:ascii="仿宋_GB2312" w:eastAsia="仿宋_GB2312" w:hAnsi="Times New Roman" w:cs="Times New Roman"/>
          <w:sz w:val="32"/>
          <w:szCs w:val="28"/>
        </w:rPr>
      </w:pPr>
      <w:r w:rsidRPr="009100E2">
        <w:rPr>
          <w:rFonts w:ascii="仿宋_GB2312" w:eastAsia="仿宋_GB2312" w:hAnsi="Times New Roman" w:cs="Times New Roman"/>
          <w:sz w:val="32"/>
          <w:szCs w:val="28"/>
        </w:rPr>
        <w:br w:type="page"/>
      </w:r>
      <w:r w:rsidRPr="009100E2">
        <w:rPr>
          <w:rFonts w:ascii="仿宋_GB2312" w:eastAsia="仿宋_GB2312" w:hAnsi="Times New Roman" w:cs="Times New Roman" w:hint="eastAsia"/>
          <w:sz w:val="32"/>
          <w:szCs w:val="28"/>
        </w:rPr>
        <w:lastRenderedPageBreak/>
        <w:t>（</w:t>
      </w:r>
      <w:r w:rsidR="001013AB" w:rsidRPr="009100E2">
        <w:rPr>
          <w:rFonts w:ascii="仿宋_GB2312" w:eastAsia="仿宋_GB2312" w:hAnsi="Times New Roman" w:cs="Times New Roman" w:hint="eastAsia"/>
          <w:sz w:val="32"/>
          <w:szCs w:val="28"/>
        </w:rPr>
        <w:t>四</w:t>
      </w:r>
      <w:r w:rsidRPr="009100E2">
        <w:rPr>
          <w:rFonts w:ascii="仿宋_GB2312" w:eastAsia="仿宋_GB2312" w:hAnsi="Times New Roman" w:cs="Times New Roman" w:hint="eastAsia"/>
          <w:sz w:val="32"/>
          <w:szCs w:val="28"/>
        </w:rPr>
        <w:t>）诚信声明（格式）</w:t>
      </w:r>
    </w:p>
    <w:p w:rsidR="00DB0FA3" w:rsidRPr="009100E2" w:rsidRDefault="00DB0FA3" w:rsidP="00DB0FA3">
      <w:pPr>
        <w:tabs>
          <w:tab w:val="left" w:pos="6300"/>
        </w:tabs>
        <w:snapToGrid w:val="0"/>
        <w:spacing w:line="500" w:lineRule="exact"/>
        <w:ind w:firstLineChars="200" w:firstLine="480"/>
        <w:rPr>
          <w:rFonts w:ascii="方正仿宋_GBK" w:eastAsia="方正仿宋_GBK" w:hAnsi="宋体" w:cs="Times New Roman"/>
          <w:sz w:val="24"/>
          <w:szCs w:val="24"/>
        </w:rPr>
      </w:pPr>
    </w:p>
    <w:p w:rsidR="00DB0FA3" w:rsidRPr="009100E2"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采购项目名称：</w:t>
      </w:r>
    </w:p>
    <w:p w:rsidR="00DB0FA3" w:rsidRPr="009100E2"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u w:val="single"/>
        </w:rPr>
      </w:pPr>
      <w:r w:rsidRPr="009100E2">
        <w:rPr>
          <w:rFonts w:ascii="方正仿宋_GBK" w:eastAsia="方正仿宋_GBK" w:hAnsi="宋体" w:cs="Times New Roman" w:hint="eastAsia"/>
          <w:sz w:val="28"/>
          <w:szCs w:val="28"/>
        </w:rPr>
        <w:t>采购项目编号：</w:t>
      </w: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致：（采购</w:t>
      </w:r>
      <w:r w:rsidR="00714BD1" w:rsidRPr="009100E2">
        <w:rPr>
          <w:rFonts w:ascii="方正仿宋_GBK" w:eastAsia="方正仿宋_GBK" w:hAnsi="宋体" w:cs="Times New Roman" w:hint="eastAsia"/>
          <w:sz w:val="28"/>
          <w:szCs w:val="28"/>
        </w:rPr>
        <w:t>单位</w:t>
      </w:r>
      <w:r w:rsidRPr="009100E2">
        <w:rPr>
          <w:rFonts w:ascii="方正仿宋_GBK" w:eastAsia="方正仿宋_GBK" w:hAnsi="宋体" w:cs="Times New Roman" w:hint="eastAsia"/>
          <w:sz w:val="28"/>
          <w:szCs w:val="28"/>
        </w:rPr>
        <w:t>名称）：</w:t>
      </w:r>
    </w:p>
    <w:p w:rsidR="00DB0FA3" w:rsidRPr="009100E2"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DB0FA3" w:rsidRPr="009100E2" w:rsidRDefault="00DB0FA3" w:rsidP="00DB0FA3">
      <w:pPr>
        <w:tabs>
          <w:tab w:val="left" w:pos="6300"/>
        </w:tabs>
        <w:snapToGrid w:val="0"/>
        <w:spacing w:line="500" w:lineRule="exact"/>
        <w:ind w:firstLineChars="200" w:firstLine="560"/>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特此声明。</w:t>
      </w: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firstLine="570"/>
        <w:rPr>
          <w:rFonts w:ascii="方正仿宋_GBK" w:eastAsia="方正仿宋_GBK" w:hAnsi="宋体" w:cs="Times New Roman"/>
          <w:sz w:val="28"/>
          <w:szCs w:val="28"/>
        </w:rPr>
      </w:pPr>
    </w:p>
    <w:p w:rsidR="00DB0FA3" w:rsidRPr="009100E2" w:rsidRDefault="00DB0FA3" w:rsidP="00DB0FA3">
      <w:pPr>
        <w:tabs>
          <w:tab w:val="left" w:pos="6300"/>
        </w:tabs>
        <w:snapToGrid w:val="0"/>
        <w:spacing w:line="500" w:lineRule="exact"/>
        <w:ind w:right="424" w:firstLine="570"/>
        <w:jc w:val="right"/>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（供应商公章）</w:t>
      </w:r>
    </w:p>
    <w:p w:rsidR="00DB0FA3" w:rsidRPr="009100E2" w:rsidRDefault="00DB0FA3" w:rsidP="00DB0FA3">
      <w:pPr>
        <w:tabs>
          <w:tab w:val="left" w:pos="6300"/>
        </w:tabs>
        <w:snapToGrid w:val="0"/>
        <w:spacing w:line="500" w:lineRule="exact"/>
        <w:ind w:right="480" w:firstLine="570"/>
        <w:jc w:val="right"/>
        <w:rPr>
          <w:rFonts w:ascii="方正仿宋_GBK" w:eastAsia="方正仿宋_GBK" w:hAnsi="宋体" w:cs="Times New Roman"/>
          <w:sz w:val="28"/>
          <w:szCs w:val="28"/>
        </w:rPr>
      </w:pPr>
      <w:r w:rsidRPr="009100E2">
        <w:rPr>
          <w:rFonts w:ascii="方正仿宋_GBK" w:eastAsia="方正仿宋_GBK" w:hAnsi="宋体" w:cs="Times New Roman" w:hint="eastAsia"/>
          <w:sz w:val="28"/>
          <w:szCs w:val="28"/>
        </w:rPr>
        <w:t>年   月   日</w:t>
      </w:r>
    </w:p>
    <w:p w:rsidR="00DB0FA3" w:rsidRPr="009100E2" w:rsidRDefault="00DB0FA3" w:rsidP="00DB0FA3">
      <w:pPr>
        <w:snapToGrid w:val="0"/>
        <w:spacing w:line="560" w:lineRule="exact"/>
        <w:ind w:firstLineChars="200" w:firstLine="480"/>
        <w:rPr>
          <w:rFonts w:ascii="方正仿宋_GBK" w:eastAsia="方正仿宋_GBK" w:hAnsi="宋体" w:cs="Times New Roman"/>
          <w:sz w:val="24"/>
          <w:szCs w:val="24"/>
        </w:rPr>
      </w:pPr>
    </w:p>
    <w:p w:rsidR="00DB0FA3" w:rsidRPr="009100E2" w:rsidRDefault="00DB0FA3" w:rsidP="00DB0FA3">
      <w:pPr>
        <w:snapToGrid w:val="0"/>
        <w:spacing w:line="560" w:lineRule="exact"/>
        <w:ind w:firstLineChars="200" w:firstLine="480"/>
        <w:rPr>
          <w:rFonts w:ascii="方正仿宋_GBK" w:eastAsia="方正仿宋_GBK" w:hAnsi="宋体" w:cs="Times New Roman"/>
          <w:sz w:val="24"/>
          <w:szCs w:val="24"/>
        </w:rPr>
      </w:pPr>
    </w:p>
    <w:p w:rsidR="00D30015" w:rsidRPr="009100E2" w:rsidRDefault="00D30015" w:rsidP="00D30015">
      <w:pPr>
        <w:tabs>
          <w:tab w:val="left" w:pos="567"/>
        </w:tabs>
        <w:adjustRightInd w:val="0"/>
        <w:spacing w:line="480" w:lineRule="exact"/>
        <w:ind w:firstLine="63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提供信用中国网站（www.creditchina.gov.cn）“信用信息” 查询结果</w:t>
      </w:r>
      <w:r w:rsidR="005541A9" w:rsidRPr="009100E2">
        <w:rPr>
          <w:rFonts w:ascii="仿宋_GB2312" w:eastAsia="仿宋_GB2312" w:hAnsi="Times New Roman" w:cs="仿宋_GB2312" w:hint="eastAsia"/>
          <w:sz w:val="32"/>
          <w:szCs w:val="32"/>
        </w:rPr>
        <w:t>（</w:t>
      </w:r>
      <w:r w:rsidR="005541A9" w:rsidRPr="009100E2">
        <w:rPr>
          <w:rFonts w:ascii="仿宋_GB2312" w:eastAsia="仿宋_GB2312" w:hAnsi="Times New Roman" w:cs="仿宋_GB2312" w:hint="eastAsia"/>
          <w:b/>
          <w:sz w:val="32"/>
          <w:szCs w:val="32"/>
        </w:rPr>
        <w:t>必须包括</w:t>
      </w:r>
      <w:r w:rsidR="005541A9" w:rsidRPr="009100E2">
        <w:rPr>
          <w:rFonts w:ascii="仿宋_GB2312" w:eastAsia="仿宋_GB2312" w:hAnsi="Times New Roman" w:cs="Times New Roman" w:hint="eastAsia"/>
          <w:b/>
          <w:sz w:val="32"/>
          <w:szCs w:val="28"/>
        </w:rPr>
        <w:t>供应商股东及出资信息、主要人员信息</w:t>
      </w:r>
      <w:r w:rsidR="005541A9" w:rsidRPr="009100E2">
        <w:rPr>
          <w:rFonts w:ascii="仿宋_GB2312" w:eastAsia="仿宋_GB2312" w:hAnsi="Times New Roman" w:cs="Times New Roman" w:hint="eastAsia"/>
          <w:sz w:val="32"/>
          <w:szCs w:val="28"/>
        </w:rPr>
        <w:t>）</w:t>
      </w:r>
      <w:r w:rsidRPr="009100E2">
        <w:rPr>
          <w:rFonts w:ascii="仿宋_GB2312" w:eastAsia="仿宋_GB2312" w:hAnsi="Times New Roman" w:cs="Times New Roman" w:hint="eastAsia"/>
          <w:sz w:val="32"/>
          <w:szCs w:val="28"/>
        </w:rPr>
        <w:t>、中国政府采购网（www.ccgp.gov.cn）“政府采购严重违法失信行为记录名单”查询结果以及信用巴南网（http://banan.hlxy.com/）信用查询结果。</w:t>
      </w:r>
    </w:p>
    <w:p w:rsidR="00D30015" w:rsidRPr="009100E2" w:rsidRDefault="00D30015" w:rsidP="00D30015">
      <w:pPr>
        <w:tabs>
          <w:tab w:val="left" w:pos="567"/>
        </w:tabs>
        <w:adjustRightInd w:val="0"/>
        <w:spacing w:line="480" w:lineRule="exact"/>
        <w:ind w:firstLine="63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上述网站查询结果须提供网页打印件并加盖供应商公章，网页打印件上还须体现查询时间（查询时间为本项目采购公告发布之日起至递交响应文件截止时间前）。</w:t>
      </w:r>
    </w:p>
    <w:p w:rsidR="006B07A7" w:rsidRPr="009100E2" w:rsidRDefault="006B07A7" w:rsidP="00D30015">
      <w:pPr>
        <w:spacing w:line="400" w:lineRule="exact"/>
        <w:ind w:firstLineChars="200" w:firstLine="640"/>
        <w:rPr>
          <w:rFonts w:ascii="仿宋_GB2312" w:eastAsia="仿宋_GB2312" w:hAnsi="Times New Roman" w:cs="Times New Roman"/>
          <w:sz w:val="32"/>
          <w:szCs w:val="28"/>
        </w:rPr>
      </w:pPr>
    </w:p>
    <w:p w:rsidR="006B07A7" w:rsidRPr="009100E2" w:rsidRDefault="006B07A7" w:rsidP="00D30015">
      <w:pPr>
        <w:spacing w:line="400" w:lineRule="exact"/>
        <w:ind w:firstLineChars="200" w:firstLine="640"/>
        <w:rPr>
          <w:rFonts w:ascii="仿宋_GB2312" w:eastAsia="仿宋_GB2312" w:hAnsi="Times New Roman" w:cs="Times New Roman"/>
          <w:sz w:val="32"/>
          <w:szCs w:val="28"/>
        </w:rPr>
      </w:pPr>
    </w:p>
    <w:p w:rsidR="00D30015" w:rsidRPr="009100E2" w:rsidRDefault="00DC7F09" w:rsidP="00D30015">
      <w:pPr>
        <w:spacing w:line="400" w:lineRule="exact"/>
        <w:ind w:firstLineChars="200" w:firstLine="64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lastRenderedPageBreak/>
        <w:t>（</w:t>
      </w:r>
      <w:r w:rsidR="001013AB" w:rsidRPr="009100E2">
        <w:rPr>
          <w:rFonts w:ascii="仿宋_GB2312" w:eastAsia="仿宋_GB2312" w:hAnsi="Times New Roman" w:cs="Times New Roman" w:hint="eastAsia"/>
          <w:sz w:val="32"/>
          <w:szCs w:val="28"/>
        </w:rPr>
        <w:t>五</w:t>
      </w:r>
      <w:r w:rsidRPr="009100E2">
        <w:rPr>
          <w:rFonts w:ascii="仿宋_GB2312" w:eastAsia="仿宋_GB2312" w:hAnsi="Times New Roman" w:cs="Times New Roman" w:hint="eastAsia"/>
          <w:sz w:val="32"/>
          <w:szCs w:val="28"/>
        </w:rPr>
        <w:t>）</w:t>
      </w:r>
      <w:r w:rsidR="00D30015" w:rsidRPr="009100E2">
        <w:rPr>
          <w:rFonts w:ascii="仿宋_GB2312" w:eastAsia="仿宋_GB2312" w:hAnsi="Times New Roman" w:cs="Times New Roman" w:hint="eastAsia"/>
          <w:sz w:val="32"/>
          <w:szCs w:val="28"/>
        </w:rPr>
        <w:t>《中华人民共和国医疗器械注册证》以及与之配套的《医疗器械产品生产制造认可表》或《医疗器械注册登记表》</w:t>
      </w:r>
    </w:p>
    <w:p w:rsidR="00D30015" w:rsidRPr="009100E2" w:rsidRDefault="00D30015" w:rsidP="00D30015">
      <w:pPr>
        <w:adjustRightInd w:val="0"/>
        <w:spacing w:line="520" w:lineRule="exact"/>
        <w:ind w:firstLineChars="200" w:firstLine="64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供应商</w:t>
      </w:r>
      <w:r w:rsidR="00D40028" w:rsidRPr="009100E2">
        <w:rPr>
          <w:rFonts w:ascii="仿宋_GB2312" w:eastAsia="仿宋_GB2312" w:hAnsi="Times New Roman" w:cs="Times New Roman" w:hint="eastAsia"/>
          <w:sz w:val="32"/>
          <w:szCs w:val="28"/>
        </w:rPr>
        <w:t>参比</w:t>
      </w:r>
      <w:r w:rsidRPr="009100E2">
        <w:rPr>
          <w:rFonts w:ascii="仿宋_GB2312" w:eastAsia="仿宋_GB2312" w:hAnsi="Times New Roman" w:cs="Times New Roman" w:hint="eastAsia"/>
          <w:sz w:val="32"/>
          <w:szCs w:val="28"/>
        </w:rPr>
        <w:t>货物技术参数必须与其提供的《中华人民共和国医疗器械注册证》以及与之配套的《医疗器械产品生产制造认可表》或《医疗器械注册登记表》相一致。《中华人民共和国医疗器械注册证》以及与之配套的《医疗器械产品生产制造认可表》或《医疗器械注册登记表》对产品技术参数描述不完整的，供应商必须提供</w:t>
      </w:r>
      <w:r w:rsidR="00D40028" w:rsidRPr="009100E2">
        <w:rPr>
          <w:rFonts w:ascii="仿宋_GB2312" w:eastAsia="仿宋_GB2312" w:hAnsi="Times New Roman" w:cs="Times New Roman" w:hint="eastAsia"/>
          <w:sz w:val="32"/>
          <w:szCs w:val="28"/>
        </w:rPr>
        <w:t>参比</w:t>
      </w:r>
      <w:r w:rsidRPr="009100E2">
        <w:rPr>
          <w:rFonts w:ascii="仿宋_GB2312" w:eastAsia="仿宋_GB2312" w:hAnsi="Times New Roman" w:cs="Times New Roman" w:hint="eastAsia"/>
          <w:sz w:val="32"/>
          <w:szCs w:val="28"/>
        </w:rPr>
        <w:t>货物与《中华人民共和国医疗器械注册证》相配套的产品说明书。</w:t>
      </w:r>
    </w:p>
    <w:p w:rsidR="00DC7F09" w:rsidRPr="009100E2" w:rsidRDefault="00DC7F09" w:rsidP="00D30015">
      <w:pPr>
        <w:tabs>
          <w:tab w:val="left" w:pos="567"/>
        </w:tabs>
        <w:adjustRightInd w:val="0"/>
        <w:spacing w:line="480" w:lineRule="exact"/>
        <w:ind w:firstLine="630"/>
        <w:rPr>
          <w:rFonts w:ascii="仿宋_GB2312" w:eastAsia="仿宋_GB2312" w:hAnsi="Times New Roman" w:cs="Times New Roman"/>
          <w:sz w:val="32"/>
          <w:szCs w:val="28"/>
        </w:rPr>
      </w:pPr>
    </w:p>
    <w:p w:rsidR="00D30015" w:rsidRPr="009100E2" w:rsidRDefault="00D30015" w:rsidP="00D30015">
      <w:pPr>
        <w:tabs>
          <w:tab w:val="left" w:pos="567"/>
        </w:tabs>
        <w:adjustRightInd w:val="0"/>
        <w:spacing w:line="480" w:lineRule="exact"/>
        <w:ind w:firstLine="630"/>
        <w:rPr>
          <w:rFonts w:ascii="仿宋_GB2312" w:eastAsia="仿宋_GB2312" w:hAnsi="Times New Roman" w:cs="Times New Roman"/>
          <w:sz w:val="32"/>
          <w:szCs w:val="28"/>
        </w:rPr>
      </w:pPr>
    </w:p>
    <w:p w:rsidR="00DC7F09" w:rsidRPr="009100E2" w:rsidRDefault="00DC7F09" w:rsidP="00DC7F09">
      <w:pPr>
        <w:tabs>
          <w:tab w:val="left" w:pos="567"/>
        </w:tabs>
        <w:adjustRightInd w:val="0"/>
        <w:spacing w:line="480" w:lineRule="exact"/>
        <w:ind w:firstLine="630"/>
        <w:rPr>
          <w:rFonts w:ascii="仿宋_GB2312" w:eastAsia="仿宋_GB2312" w:hAnsi="Times New Roman" w:cs="Times New Roman"/>
          <w:sz w:val="32"/>
          <w:szCs w:val="28"/>
        </w:rPr>
      </w:pPr>
    </w:p>
    <w:p w:rsidR="00DC7F09" w:rsidRPr="009100E2" w:rsidRDefault="00DC7F09" w:rsidP="00881856">
      <w:pPr>
        <w:tabs>
          <w:tab w:val="left" w:pos="567"/>
        </w:tabs>
        <w:adjustRightInd w:val="0"/>
        <w:spacing w:line="480" w:lineRule="exact"/>
        <w:ind w:firstLine="63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w:t>
      </w:r>
      <w:r w:rsidR="001013AB" w:rsidRPr="009100E2">
        <w:rPr>
          <w:rFonts w:ascii="仿宋_GB2312" w:eastAsia="仿宋_GB2312" w:hAnsi="Times New Roman" w:cs="Times New Roman" w:hint="eastAsia"/>
          <w:sz w:val="32"/>
          <w:szCs w:val="28"/>
        </w:rPr>
        <w:t>六</w:t>
      </w:r>
      <w:r w:rsidRPr="009100E2">
        <w:rPr>
          <w:rFonts w:ascii="仿宋_GB2312" w:eastAsia="仿宋_GB2312" w:hAnsi="Times New Roman" w:cs="Times New Roman" w:hint="eastAsia"/>
          <w:sz w:val="32"/>
          <w:szCs w:val="28"/>
        </w:rPr>
        <w:t>）国家医疗器械生产或经营许可证</w:t>
      </w:r>
    </w:p>
    <w:p w:rsidR="00881856" w:rsidRPr="009100E2" w:rsidRDefault="00881856" w:rsidP="00881856">
      <w:pPr>
        <w:tabs>
          <w:tab w:val="left" w:pos="567"/>
        </w:tabs>
        <w:adjustRightInd w:val="0"/>
        <w:spacing w:line="480" w:lineRule="exact"/>
        <w:ind w:firstLine="630"/>
        <w:rPr>
          <w:rFonts w:ascii="仿宋_GB2312" w:eastAsia="仿宋_GB2312" w:hAnsi="Times New Roman" w:cs="Times New Roman"/>
          <w:sz w:val="32"/>
          <w:szCs w:val="28"/>
        </w:rPr>
      </w:pPr>
    </w:p>
    <w:p w:rsidR="00881856" w:rsidRPr="009100E2" w:rsidRDefault="00881856" w:rsidP="00881856">
      <w:pPr>
        <w:tabs>
          <w:tab w:val="left" w:pos="567"/>
        </w:tabs>
        <w:adjustRightInd w:val="0"/>
        <w:spacing w:line="480" w:lineRule="exact"/>
        <w:ind w:firstLine="630"/>
        <w:rPr>
          <w:rFonts w:ascii="仿宋_GB2312" w:eastAsia="仿宋_GB2312" w:hAnsi="Times New Roman" w:cs="Times New Roman"/>
          <w:sz w:val="32"/>
          <w:szCs w:val="28"/>
        </w:rPr>
      </w:pPr>
    </w:p>
    <w:p w:rsidR="00881856" w:rsidRPr="009100E2" w:rsidRDefault="00881856" w:rsidP="00881856">
      <w:pPr>
        <w:tabs>
          <w:tab w:val="left" w:pos="567"/>
        </w:tabs>
        <w:adjustRightInd w:val="0"/>
        <w:spacing w:line="480" w:lineRule="exact"/>
        <w:ind w:firstLine="630"/>
        <w:rPr>
          <w:rFonts w:ascii="仿宋_GB2312" w:eastAsia="仿宋_GB2312" w:hAnsi="Times New Roman" w:cs="Times New Roman"/>
          <w:sz w:val="32"/>
          <w:szCs w:val="28"/>
        </w:rPr>
      </w:pPr>
    </w:p>
    <w:p w:rsidR="00DC7F09" w:rsidRPr="009100E2" w:rsidRDefault="00DC7F09" w:rsidP="00DC7F09">
      <w:pPr>
        <w:tabs>
          <w:tab w:val="left" w:pos="567"/>
        </w:tabs>
        <w:adjustRightInd w:val="0"/>
        <w:spacing w:line="480" w:lineRule="exact"/>
        <w:ind w:firstLine="63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w:t>
      </w:r>
      <w:r w:rsidR="001013AB" w:rsidRPr="009100E2">
        <w:rPr>
          <w:rFonts w:ascii="仿宋_GB2312" w:eastAsia="仿宋_GB2312" w:hAnsi="Times New Roman" w:cs="Times New Roman" w:hint="eastAsia"/>
          <w:sz w:val="32"/>
          <w:szCs w:val="28"/>
        </w:rPr>
        <w:t>七</w:t>
      </w:r>
      <w:r w:rsidRPr="009100E2">
        <w:rPr>
          <w:rFonts w:ascii="仿宋_GB2312" w:eastAsia="仿宋_GB2312" w:hAnsi="Times New Roman" w:cs="Times New Roman" w:hint="eastAsia"/>
          <w:sz w:val="32"/>
          <w:szCs w:val="28"/>
        </w:rPr>
        <w:t>）供应商如为代理商，须提供所投产品品牌代理资质</w:t>
      </w:r>
    </w:p>
    <w:p w:rsidR="00881856" w:rsidRPr="009100E2" w:rsidRDefault="00881856" w:rsidP="001853A1">
      <w:pPr>
        <w:adjustRightInd w:val="0"/>
        <w:spacing w:line="500" w:lineRule="exact"/>
        <w:ind w:firstLineChars="200" w:firstLine="720"/>
        <w:rPr>
          <w:rFonts w:ascii="方正小标宋简体" w:eastAsia="方正小标宋简体" w:hAnsi="方正小标宋简体" w:cs="Times New Roman"/>
          <w:b/>
          <w:kern w:val="0"/>
          <w:sz w:val="36"/>
          <w:szCs w:val="32"/>
        </w:rPr>
      </w:pPr>
    </w:p>
    <w:p w:rsidR="00881856" w:rsidRPr="009100E2" w:rsidRDefault="00881856" w:rsidP="001853A1">
      <w:pPr>
        <w:adjustRightInd w:val="0"/>
        <w:spacing w:line="500" w:lineRule="exact"/>
        <w:ind w:firstLineChars="200" w:firstLine="720"/>
        <w:rPr>
          <w:rFonts w:ascii="方正小标宋简体" w:eastAsia="方正小标宋简体" w:hAnsi="方正小标宋简体" w:cs="Times New Roman"/>
          <w:b/>
          <w:kern w:val="0"/>
          <w:sz w:val="36"/>
          <w:szCs w:val="32"/>
        </w:rPr>
      </w:pPr>
    </w:p>
    <w:p w:rsidR="00881856" w:rsidRPr="009100E2" w:rsidRDefault="00881856" w:rsidP="001853A1">
      <w:pPr>
        <w:adjustRightInd w:val="0"/>
        <w:spacing w:line="500" w:lineRule="exact"/>
        <w:ind w:firstLineChars="200" w:firstLine="720"/>
        <w:rPr>
          <w:rFonts w:ascii="方正小标宋简体" w:eastAsia="方正小标宋简体" w:hAnsi="方正小标宋简体" w:cs="Times New Roman"/>
          <w:b/>
          <w:kern w:val="0"/>
          <w:sz w:val="36"/>
          <w:szCs w:val="32"/>
        </w:rPr>
      </w:pPr>
    </w:p>
    <w:p w:rsidR="00D30015" w:rsidRPr="009100E2" w:rsidRDefault="00D30015" w:rsidP="001853A1">
      <w:pPr>
        <w:adjustRightInd w:val="0"/>
        <w:spacing w:line="500" w:lineRule="exact"/>
        <w:ind w:firstLineChars="200" w:firstLine="720"/>
        <w:rPr>
          <w:rFonts w:ascii="方正小标宋简体" w:eastAsia="方正小标宋简体" w:hAnsi="方正小标宋简体" w:cs="Times New Roman"/>
          <w:b/>
          <w:kern w:val="0"/>
          <w:sz w:val="36"/>
          <w:szCs w:val="32"/>
        </w:rPr>
      </w:pPr>
    </w:p>
    <w:p w:rsidR="00D30015" w:rsidRPr="009100E2" w:rsidRDefault="00D30015" w:rsidP="001853A1">
      <w:pPr>
        <w:adjustRightInd w:val="0"/>
        <w:spacing w:line="500" w:lineRule="exact"/>
        <w:ind w:firstLineChars="200" w:firstLine="720"/>
        <w:rPr>
          <w:rFonts w:ascii="方正小标宋简体" w:eastAsia="方正小标宋简体" w:hAnsi="方正小标宋简体" w:cs="Times New Roman"/>
          <w:b/>
          <w:kern w:val="0"/>
          <w:sz w:val="36"/>
          <w:szCs w:val="32"/>
        </w:rPr>
      </w:pPr>
    </w:p>
    <w:p w:rsidR="009C4921" w:rsidRPr="009100E2" w:rsidRDefault="009C4921" w:rsidP="001853A1">
      <w:pPr>
        <w:adjustRightInd w:val="0"/>
        <w:spacing w:line="500" w:lineRule="exact"/>
        <w:ind w:firstLineChars="200" w:firstLine="720"/>
        <w:rPr>
          <w:rFonts w:ascii="方正小标宋简体" w:eastAsia="方正小标宋简体" w:hAnsi="方正小标宋简体" w:cs="Times New Roman"/>
          <w:b/>
          <w:kern w:val="0"/>
          <w:sz w:val="36"/>
          <w:szCs w:val="32"/>
        </w:rPr>
      </w:pPr>
    </w:p>
    <w:p w:rsidR="00D30015" w:rsidRPr="009100E2" w:rsidRDefault="00D30015" w:rsidP="001853A1">
      <w:pPr>
        <w:adjustRightInd w:val="0"/>
        <w:spacing w:line="500" w:lineRule="exact"/>
        <w:ind w:firstLineChars="200" w:firstLine="720"/>
        <w:rPr>
          <w:rFonts w:ascii="方正小标宋简体" w:eastAsia="方正小标宋简体" w:hAnsi="方正小标宋简体" w:cs="Times New Roman"/>
          <w:b/>
          <w:kern w:val="0"/>
          <w:sz w:val="36"/>
          <w:szCs w:val="32"/>
        </w:rPr>
      </w:pPr>
    </w:p>
    <w:p w:rsidR="00DB0FA3" w:rsidRPr="009100E2" w:rsidRDefault="00DB0FA3" w:rsidP="00D30015">
      <w:pPr>
        <w:spacing w:line="540" w:lineRule="exact"/>
        <w:ind w:firstLineChars="221" w:firstLine="707"/>
        <w:rPr>
          <w:rFonts w:ascii="仿宋_GB2312" w:eastAsia="仿宋_GB2312" w:hAnsi="Times New Roman" w:cs="Times New Roman"/>
          <w:sz w:val="32"/>
          <w:szCs w:val="28"/>
        </w:rPr>
      </w:pPr>
    </w:p>
    <w:p w:rsidR="00D30015" w:rsidRPr="009100E2" w:rsidRDefault="00D30015" w:rsidP="00D30015">
      <w:pPr>
        <w:spacing w:line="540" w:lineRule="exact"/>
        <w:ind w:firstLineChars="221" w:firstLine="707"/>
        <w:rPr>
          <w:rFonts w:ascii="仿宋_GB2312" w:eastAsia="仿宋_GB2312" w:hAnsi="Times New Roman" w:cs="Times New Roman"/>
          <w:sz w:val="32"/>
          <w:szCs w:val="28"/>
        </w:rPr>
      </w:pPr>
    </w:p>
    <w:p w:rsidR="009E1EB2" w:rsidRPr="009100E2" w:rsidRDefault="009E1EB2" w:rsidP="00DB0FA3">
      <w:pPr>
        <w:tabs>
          <w:tab w:val="left" w:pos="2580"/>
          <w:tab w:val="left" w:pos="5940"/>
        </w:tabs>
        <w:autoSpaceDE w:val="0"/>
        <w:autoSpaceDN w:val="0"/>
        <w:adjustRightInd w:val="0"/>
        <w:snapToGrid w:val="0"/>
        <w:spacing w:line="360" w:lineRule="auto"/>
        <w:jc w:val="left"/>
        <w:rPr>
          <w:rFonts w:ascii="方正小标宋简体" w:eastAsia="方正小标宋简体" w:hAnsi="方正小标宋简体" w:cs="Times New Roman"/>
          <w:b/>
          <w:kern w:val="0"/>
          <w:sz w:val="36"/>
          <w:szCs w:val="32"/>
        </w:rPr>
      </w:pPr>
    </w:p>
    <w:p w:rsidR="009C4921" w:rsidRPr="009100E2" w:rsidRDefault="009C4921"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8"/>
          <w:szCs w:val="28"/>
        </w:rPr>
      </w:pPr>
    </w:p>
    <w:p w:rsidR="00DB0FA3" w:rsidRPr="009100E2" w:rsidRDefault="00DB0FA3" w:rsidP="00DB0FA3">
      <w:pPr>
        <w:tabs>
          <w:tab w:val="left" w:pos="2580"/>
          <w:tab w:val="left" w:pos="5940"/>
        </w:tabs>
        <w:autoSpaceDE w:val="0"/>
        <w:autoSpaceDN w:val="0"/>
        <w:adjustRightInd w:val="0"/>
        <w:snapToGrid w:val="0"/>
        <w:spacing w:line="360" w:lineRule="auto"/>
        <w:jc w:val="left"/>
        <w:rPr>
          <w:rFonts w:ascii="仿宋_GB2312" w:eastAsia="仿宋_GB2312" w:hAnsi="宋体" w:cs="Times New Roman"/>
          <w:kern w:val="0"/>
          <w:sz w:val="28"/>
          <w:szCs w:val="28"/>
        </w:rPr>
      </w:pPr>
      <w:r w:rsidRPr="009100E2">
        <w:rPr>
          <w:rFonts w:ascii="仿宋_GB2312" w:eastAsia="仿宋_GB2312" w:hAnsi="宋体" w:cs="Times New Roman" w:hint="eastAsia"/>
          <w:kern w:val="0"/>
          <w:sz w:val="28"/>
          <w:szCs w:val="28"/>
        </w:rPr>
        <w:lastRenderedPageBreak/>
        <w:t>5.</w:t>
      </w:r>
      <w:r w:rsidR="00EA5389" w:rsidRPr="009100E2">
        <w:rPr>
          <w:rFonts w:ascii="仿宋_GB2312" w:eastAsia="仿宋_GB2312" w:hAnsi="宋体" w:cs="Times New Roman" w:hint="eastAsia"/>
          <w:kern w:val="0"/>
          <w:sz w:val="28"/>
          <w:szCs w:val="28"/>
        </w:rPr>
        <w:t>比选</w:t>
      </w:r>
      <w:r w:rsidRPr="009100E2">
        <w:rPr>
          <w:rFonts w:ascii="仿宋_GB2312" w:eastAsia="仿宋_GB2312" w:hAnsi="宋体" w:cs="Times New Roman" w:hint="eastAsia"/>
          <w:kern w:val="0"/>
          <w:sz w:val="28"/>
          <w:szCs w:val="28"/>
        </w:rPr>
        <w:t>文件技术部分信封封面</w:t>
      </w:r>
    </w:p>
    <w:p w:rsidR="00DB0FA3" w:rsidRPr="009100E2"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9100E2">
        <w:rPr>
          <w:rFonts w:ascii="仿宋_GB2312" w:eastAsia="仿宋_GB2312" w:hAnsi="宋体" w:cs="MingLiUfalt" w:hint="eastAsia"/>
          <w:b/>
          <w:kern w:val="0"/>
          <w:sz w:val="24"/>
          <w:szCs w:val="24"/>
          <w:u w:val="single"/>
        </w:rPr>
        <w:t>×××××××××××××××××××× 项目</w:t>
      </w:r>
    </w:p>
    <w:p w:rsidR="00DB0FA3" w:rsidRPr="009100E2"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9100E2"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9100E2">
        <w:rPr>
          <w:rFonts w:ascii="仿宋_GB2312" w:eastAsia="仿宋_GB2312" w:hAnsi="宋体" w:cs="MingLiUfalt" w:hint="eastAsia"/>
          <w:b/>
          <w:kern w:val="0"/>
          <w:sz w:val="24"/>
          <w:szCs w:val="24"/>
          <w:u w:val="single"/>
        </w:rPr>
        <w:t>项目编号：××××××</w:t>
      </w:r>
    </w:p>
    <w:p w:rsidR="00DB0FA3" w:rsidRPr="009100E2"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9100E2"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4E0E0D" w:rsidRPr="009100E2" w:rsidRDefault="004E0E0D"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9100E2"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4E0E0D" w:rsidRPr="009100E2" w:rsidRDefault="004E0E0D"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9100E2" w:rsidRDefault="009F6935"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r w:rsidRPr="009100E2">
        <w:rPr>
          <w:rFonts w:ascii="方正小标宋_GBK" w:eastAsia="方正小标宋_GBK" w:hAnsi="Times New Roman" w:cs="Times New Roman" w:hint="eastAsia"/>
          <w:b/>
          <w:kern w:val="0"/>
          <w:sz w:val="44"/>
          <w:szCs w:val="44"/>
        </w:rPr>
        <w:t>比</w:t>
      </w:r>
      <w:r w:rsidR="00DB0FA3" w:rsidRPr="009100E2">
        <w:rPr>
          <w:rFonts w:ascii="方正小标宋_GBK" w:eastAsia="方正小标宋_GBK" w:hAnsi="Times New Roman" w:cs="Times New Roman" w:hint="eastAsia"/>
          <w:b/>
          <w:kern w:val="0"/>
          <w:sz w:val="44"/>
          <w:szCs w:val="44"/>
        </w:rPr>
        <w:t xml:space="preserve">  </w:t>
      </w:r>
      <w:r w:rsidRPr="009100E2">
        <w:rPr>
          <w:rFonts w:ascii="方正小标宋_GBK" w:eastAsia="方正小标宋_GBK" w:hAnsi="Times New Roman" w:cs="Times New Roman" w:hint="eastAsia"/>
          <w:b/>
          <w:kern w:val="0"/>
          <w:sz w:val="44"/>
          <w:szCs w:val="44"/>
        </w:rPr>
        <w:t>选</w:t>
      </w:r>
      <w:r w:rsidR="003F2260" w:rsidRPr="009100E2">
        <w:rPr>
          <w:rFonts w:ascii="方正小标宋_GBK" w:eastAsia="方正小标宋_GBK" w:hAnsi="Times New Roman" w:cs="Times New Roman" w:hint="eastAsia"/>
          <w:b/>
          <w:kern w:val="0"/>
          <w:sz w:val="44"/>
          <w:szCs w:val="44"/>
        </w:rPr>
        <w:t xml:space="preserve"> </w:t>
      </w:r>
      <w:r w:rsidR="00661A2C" w:rsidRPr="009100E2">
        <w:rPr>
          <w:rFonts w:ascii="方正小标宋_GBK" w:eastAsia="方正小标宋_GBK" w:hAnsi="Times New Roman" w:cs="Times New Roman" w:hint="eastAsia"/>
          <w:b/>
          <w:kern w:val="0"/>
          <w:sz w:val="44"/>
          <w:szCs w:val="44"/>
        </w:rPr>
        <w:t xml:space="preserve"> </w:t>
      </w:r>
      <w:r w:rsidR="00DB0FA3" w:rsidRPr="009100E2">
        <w:rPr>
          <w:rFonts w:ascii="方正小标宋_GBK" w:eastAsia="方正小标宋_GBK" w:hAnsi="Times New Roman" w:cs="Times New Roman" w:hint="eastAsia"/>
          <w:b/>
          <w:kern w:val="0"/>
          <w:sz w:val="44"/>
          <w:szCs w:val="44"/>
        </w:rPr>
        <w:t>文</w:t>
      </w:r>
      <w:r w:rsidR="003F2260" w:rsidRPr="009100E2">
        <w:rPr>
          <w:rFonts w:ascii="方正小标宋_GBK" w:eastAsia="方正小标宋_GBK" w:hAnsi="Times New Roman" w:cs="Times New Roman" w:hint="eastAsia"/>
          <w:b/>
          <w:kern w:val="0"/>
          <w:sz w:val="44"/>
          <w:szCs w:val="44"/>
        </w:rPr>
        <w:t xml:space="preserve"> </w:t>
      </w:r>
      <w:r w:rsidR="00661A2C" w:rsidRPr="009100E2">
        <w:rPr>
          <w:rFonts w:ascii="方正小标宋_GBK" w:eastAsia="方正小标宋_GBK" w:hAnsi="Times New Roman" w:cs="Times New Roman" w:hint="eastAsia"/>
          <w:b/>
          <w:kern w:val="0"/>
          <w:sz w:val="44"/>
          <w:szCs w:val="44"/>
        </w:rPr>
        <w:t xml:space="preserve"> </w:t>
      </w:r>
      <w:r w:rsidR="00DB0FA3" w:rsidRPr="009100E2">
        <w:rPr>
          <w:rFonts w:ascii="方正小标宋_GBK" w:eastAsia="方正小标宋_GBK" w:hAnsi="Times New Roman" w:cs="Times New Roman" w:hint="eastAsia"/>
          <w:b/>
          <w:kern w:val="0"/>
          <w:sz w:val="44"/>
          <w:szCs w:val="44"/>
        </w:rPr>
        <w:t>件</w:t>
      </w:r>
    </w:p>
    <w:p w:rsidR="00DB0FA3" w:rsidRPr="009100E2" w:rsidRDefault="00DB0FA3" w:rsidP="00DB0FA3">
      <w:pPr>
        <w:spacing w:line="540" w:lineRule="exact"/>
        <w:jc w:val="center"/>
        <w:rPr>
          <w:rFonts w:ascii="方正小标宋简体" w:eastAsia="方正小标宋简体" w:hAnsi="方正小标宋简体" w:cs="Times New Roman"/>
          <w:b/>
          <w:kern w:val="0"/>
          <w:sz w:val="36"/>
          <w:szCs w:val="32"/>
        </w:rPr>
      </w:pPr>
      <w:r w:rsidRPr="009100E2">
        <w:rPr>
          <w:rFonts w:ascii="方正小标宋简体" w:eastAsia="方正小标宋简体" w:hAnsi="方正小标宋简体" w:cs="Times New Roman" w:hint="eastAsia"/>
          <w:b/>
          <w:kern w:val="0"/>
          <w:sz w:val="36"/>
          <w:szCs w:val="32"/>
        </w:rPr>
        <w:t>技术文件部分</w:t>
      </w:r>
    </w:p>
    <w:p w:rsid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EB46B5" w:rsidRDefault="00EB46B5"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EB46B5" w:rsidRDefault="00EB46B5"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EB46B5" w:rsidRDefault="00EB46B5"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EB46B5" w:rsidRPr="009100E2" w:rsidRDefault="00EB46B5"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9100E2"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9100E2"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9100E2"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9100E2" w:rsidRDefault="00D40028"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9100E2">
        <w:rPr>
          <w:rFonts w:ascii="仿宋_GB2312" w:eastAsia="仿宋_GB2312" w:hAnsi="宋体" w:cs="MingLiUfalt" w:hint="eastAsia"/>
          <w:b/>
          <w:w w:val="99"/>
          <w:kern w:val="0"/>
          <w:sz w:val="24"/>
          <w:szCs w:val="24"/>
        </w:rPr>
        <w:t>参比</w:t>
      </w:r>
      <w:r w:rsidR="00DB0FA3" w:rsidRPr="009100E2">
        <w:rPr>
          <w:rFonts w:ascii="仿宋_GB2312" w:eastAsia="仿宋_GB2312" w:hAnsi="宋体" w:cs="MingLiUfalt" w:hint="eastAsia"/>
          <w:b/>
          <w:w w:val="99"/>
          <w:kern w:val="0"/>
          <w:sz w:val="24"/>
          <w:szCs w:val="24"/>
        </w:rPr>
        <w:t>人</w:t>
      </w:r>
      <w:r w:rsidR="00DB0FA3" w:rsidRPr="009100E2">
        <w:rPr>
          <w:rFonts w:ascii="仿宋_GB2312" w:eastAsia="仿宋_GB2312" w:hAnsi="宋体" w:cs="MingLiUfalt" w:hint="eastAsia"/>
          <w:b/>
          <w:spacing w:val="1"/>
          <w:w w:val="99"/>
          <w:kern w:val="0"/>
          <w:sz w:val="24"/>
          <w:szCs w:val="24"/>
        </w:rPr>
        <w:t>：</w:t>
      </w:r>
      <w:r w:rsidR="00DB0FA3" w:rsidRPr="009100E2">
        <w:rPr>
          <w:rFonts w:ascii="仿宋_GB2312" w:eastAsia="仿宋_GB2312" w:hAnsi="宋体" w:cs="MingLiUfalt" w:hint="eastAsia"/>
          <w:b/>
          <w:w w:val="198"/>
          <w:kern w:val="0"/>
          <w:sz w:val="24"/>
          <w:szCs w:val="24"/>
          <w:u w:val="single"/>
        </w:rPr>
        <w:t xml:space="preserve">　　　　　　</w:t>
      </w:r>
      <w:r w:rsidR="00DB0FA3" w:rsidRPr="009100E2">
        <w:rPr>
          <w:rFonts w:ascii="仿宋_GB2312" w:eastAsia="仿宋_GB2312" w:hAnsi="宋体" w:cs="MingLiUfalt" w:hint="eastAsia"/>
          <w:b/>
          <w:w w:val="99"/>
          <w:kern w:val="0"/>
          <w:sz w:val="24"/>
          <w:szCs w:val="24"/>
        </w:rPr>
        <w:t>（盖单位公章）</w:t>
      </w:r>
    </w:p>
    <w:p w:rsidR="00DB0FA3" w:rsidRPr="009100E2"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9100E2">
        <w:rPr>
          <w:rFonts w:ascii="仿宋_GB2312" w:eastAsia="仿宋_GB2312" w:hAnsi="宋体" w:cs="MingLiUfalt" w:hint="eastAsia"/>
          <w:b/>
          <w:w w:val="99"/>
          <w:kern w:val="0"/>
          <w:sz w:val="24"/>
          <w:szCs w:val="24"/>
        </w:rPr>
        <w:t>法定代表人或其委托代理人：</w:t>
      </w:r>
      <w:r w:rsidRPr="009100E2">
        <w:rPr>
          <w:rFonts w:ascii="仿宋_GB2312" w:eastAsia="仿宋_GB2312" w:hAnsi="宋体" w:cs="MingLiUfalt" w:hint="eastAsia"/>
          <w:b/>
          <w:w w:val="198"/>
          <w:kern w:val="0"/>
          <w:sz w:val="24"/>
          <w:szCs w:val="24"/>
          <w:u w:val="single"/>
        </w:rPr>
        <w:t xml:space="preserve">　　　</w:t>
      </w:r>
      <w:r w:rsidRPr="009100E2">
        <w:rPr>
          <w:rFonts w:ascii="仿宋_GB2312" w:eastAsia="仿宋_GB2312" w:hAnsi="宋体" w:cs="MingLiUfalt" w:hint="eastAsia"/>
          <w:b/>
          <w:w w:val="99"/>
          <w:kern w:val="0"/>
          <w:sz w:val="24"/>
          <w:szCs w:val="24"/>
        </w:rPr>
        <w:t>（签字）</w:t>
      </w:r>
    </w:p>
    <w:p w:rsidR="00D30015" w:rsidRPr="00D41A90" w:rsidRDefault="00732B7C" w:rsidP="00D41A90">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w w:val="99"/>
          <w:kern w:val="0"/>
          <w:sz w:val="24"/>
          <w:szCs w:val="24"/>
        </w:rPr>
      </w:pPr>
      <w:r w:rsidRPr="009100E2">
        <w:rPr>
          <w:rFonts w:ascii="仿宋_GB2312" w:eastAsia="仿宋_GB2312" w:hAnsi="宋体" w:cs="MingLiUfalt" w:hint="eastAsia"/>
          <w:b/>
          <w:w w:val="99"/>
          <w:kern w:val="0"/>
          <w:sz w:val="24"/>
          <w:szCs w:val="24"/>
          <w:u w:val="single"/>
        </w:rPr>
        <w:t xml:space="preserve"> </w:t>
      </w:r>
      <w:r w:rsidR="004E0E0D"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rPr>
        <w:t>年</w:t>
      </w:r>
      <w:r w:rsidR="004E0E0D" w:rsidRPr="009100E2">
        <w:rPr>
          <w:rFonts w:ascii="仿宋_GB2312" w:eastAsia="仿宋_GB2312" w:hAnsi="宋体" w:cs="MingLiUfalt" w:hint="eastAsia"/>
          <w:b/>
          <w:w w:val="99"/>
          <w:kern w:val="0"/>
          <w:sz w:val="24"/>
          <w:szCs w:val="24"/>
        </w:rPr>
        <w:t xml:space="preserve"> </w:t>
      </w:r>
      <w:r w:rsidRPr="009100E2">
        <w:rPr>
          <w:rFonts w:ascii="仿宋_GB2312" w:eastAsia="仿宋_GB2312" w:hAnsi="宋体" w:cs="MingLiUfalt" w:hint="eastAsia"/>
          <w:b/>
          <w:w w:val="99"/>
          <w:kern w:val="0"/>
          <w:sz w:val="24"/>
          <w:szCs w:val="24"/>
          <w:u w:val="single"/>
        </w:rPr>
        <w:t xml:space="preserve"> </w:t>
      </w:r>
      <w:r w:rsidR="004E0E0D"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rPr>
        <w:t>月</w:t>
      </w:r>
      <w:r w:rsidRPr="009100E2">
        <w:rPr>
          <w:rFonts w:ascii="仿宋_GB2312" w:eastAsia="仿宋_GB2312" w:hAnsi="宋体" w:cs="MingLiUfalt" w:hint="eastAsia"/>
          <w:b/>
          <w:w w:val="99"/>
          <w:kern w:val="0"/>
          <w:sz w:val="24"/>
          <w:szCs w:val="24"/>
          <w:u w:val="single"/>
        </w:rPr>
        <w:t xml:space="preserve"> </w:t>
      </w:r>
      <w:r w:rsidR="004E0E0D"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rPr>
        <w:t>日</w:t>
      </w:r>
    </w:p>
    <w:p w:rsidR="00EB46B5" w:rsidRDefault="00EB46B5" w:rsidP="00DB0FA3">
      <w:pPr>
        <w:adjustRightInd w:val="0"/>
        <w:spacing w:line="520" w:lineRule="exact"/>
        <w:rPr>
          <w:rFonts w:ascii="仿宋_GB2312" w:eastAsia="仿宋_GB2312" w:hAnsi="宋体" w:cs="Times New Roman"/>
          <w:kern w:val="0"/>
          <w:sz w:val="28"/>
          <w:szCs w:val="28"/>
        </w:rPr>
      </w:pPr>
    </w:p>
    <w:p w:rsidR="00EB46B5" w:rsidRDefault="00EB46B5" w:rsidP="00DB0FA3">
      <w:pPr>
        <w:adjustRightInd w:val="0"/>
        <w:spacing w:line="520" w:lineRule="exact"/>
        <w:rPr>
          <w:rFonts w:ascii="仿宋_GB2312" w:eastAsia="仿宋_GB2312" w:hAnsi="宋体" w:cs="Times New Roman"/>
          <w:kern w:val="0"/>
          <w:sz w:val="28"/>
          <w:szCs w:val="28"/>
        </w:rPr>
      </w:pPr>
    </w:p>
    <w:p w:rsidR="00EB46B5" w:rsidRDefault="00EB46B5" w:rsidP="00DB0FA3">
      <w:pPr>
        <w:adjustRightInd w:val="0"/>
        <w:spacing w:line="520" w:lineRule="exact"/>
        <w:rPr>
          <w:rFonts w:ascii="仿宋_GB2312" w:eastAsia="仿宋_GB2312" w:hAnsi="宋体" w:cs="Times New Roman"/>
          <w:kern w:val="0"/>
          <w:sz w:val="28"/>
          <w:szCs w:val="28"/>
        </w:rPr>
      </w:pPr>
    </w:p>
    <w:p w:rsidR="00EB46B5" w:rsidRDefault="00EB46B5" w:rsidP="00DB0FA3">
      <w:pPr>
        <w:adjustRightInd w:val="0"/>
        <w:spacing w:line="520" w:lineRule="exact"/>
        <w:rPr>
          <w:rFonts w:ascii="仿宋_GB2312" w:eastAsia="仿宋_GB2312" w:hAnsi="宋体" w:cs="Times New Roman"/>
          <w:kern w:val="0"/>
          <w:sz w:val="28"/>
          <w:szCs w:val="28"/>
        </w:rPr>
      </w:pPr>
    </w:p>
    <w:p w:rsidR="00DB0FA3" w:rsidRPr="009100E2" w:rsidRDefault="00DB0FA3" w:rsidP="00DB0FA3">
      <w:pPr>
        <w:adjustRightInd w:val="0"/>
        <w:spacing w:line="520" w:lineRule="exact"/>
        <w:rPr>
          <w:rFonts w:ascii="方正仿宋_GBK" w:eastAsia="方正仿宋_GBK" w:hAnsi="宋体" w:cs="Times New Roman"/>
          <w:sz w:val="24"/>
          <w:szCs w:val="24"/>
        </w:rPr>
      </w:pPr>
      <w:r w:rsidRPr="009100E2">
        <w:rPr>
          <w:rFonts w:ascii="仿宋_GB2312" w:eastAsia="仿宋_GB2312" w:hAnsi="宋体" w:cs="Times New Roman" w:hint="eastAsia"/>
          <w:kern w:val="0"/>
          <w:sz w:val="28"/>
          <w:szCs w:val="28"/>
        </w:rPr>
        <w:lastRenderedPageBreak/>
        <w:t>6.</w:t>
      </w:r>
      <w:r w:rsidR="00EA5389" w:rsidRPr="009100E2">
        <w:rPr>
          <w:rFonts w:ascii="仿宋_GB2312" w:eastAsia="仿宋_GB2312" w:hAnsi="宋体" w:cs="Times New Roman" w:hint="eastAsia"/>
          <w:kern w:val="0"/>
          <w:sz w:val="28"/>
          <w:szCs w:val="28"/>
        </w:rPr>
        <w:t>比选</w:t>
      </w:r>
      <w:r w:rsidRPr="009100E2">
        <w:rPr>
          <w:rFonts w:ascii="仿宋_GB2312" w:eastAsia="仿宋_GB2312" w:hAnsi="宋体" w:cs="Times New Roman" w:hint="eastAsia"/>
          <w:kern w:val="0"/>
          <w:sz w:val="28"/>
          <w:szCs w:val="28"/>
        </w:rPr>
        <w:t>文件技术部分目录</w:t>
      </w:r>
    </w:p>
    <w:p w:rsidR="00DB0FA3" w:rsidRPr="009100E2" w:rsidRDefault="00DB0FA3" w:rsidP="001853A1">
      <w:pPr>
        <w:adjustRightInd w:val="0"/>
        <w:spacing w:line="520" w:lineRule="exact"/>
        <w:ind w:firstLineChars="200" w:firstLine="720"/>
        <w:jc w:val="center"/>
        <w:rPr>
          <w:rFonts w:ascii="方正小标宋简体" w:eastAsia="方正小标宋简体" w:hAnsi="方正小标宋简体" w:cs="Times New Roman"/>
          <w:b/>
          <w:kern w:val="0"/>
          <w:sz w:val="36"/>
          <w:szCs w:val="32"/>
        </w:rPr>
      </w:pPr>
      <w:r w:rsidRPr="009100E2">
        <w:rPr>
          <w:rFonts w:ascii="方正小标宋简体" w:eastAsia="方正小标宋简体" w:hAnsi="方正小标宋简体" w:cs="Times New Roman" w:hint="eastAsia"/>
          <w:b/>
          <w:kern w:val="0"/>
          <w:sz w:val="36"/>
          <w:szCs w:val="32"/>
        </w:rPr>
        <w:t>技术文件目录</w:t>
      </w:r>
    </w:p>
    <w:p w:rsidR="00D30015" w:rsidRPr="009100E2" w:rsidRDefault="009F6935" w:rsidP="00D30015">
      <w:pPr>
        <w:tabs>
          <w:tab w:val="left" w:pos="567"/>
        </w:tabs>
        <w:adjustRightInd w:val="0"/>
        <w:spacing w:line="520" w:lineRule="exact"/>
        <w:ind w:firstLine="63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（一）参比</w:t>
      </w:r>
      <w:r w:rsidR="00D30015" w:rsidRPr="009100E2">
        <w:rPr>
          <w:rFonts w:ascii="仿宋_GB2312" w:eastAsia="仿宋_GB2312" w:hAnsi="Times New Roman" w:cs="Times New Roman" w:hint="eastAsia"/>
          <w:sz w:val="32"/>
          <w:szCs w:val="28"/>
        </w:rPr>
        <w:t>货物技术性能、技术指标介绍；</w:t>
      </w:r>
    </w:p>
    <w:p w:rsidR="00D30015" w:rsidRPr="009100E2" w:rsidRDefault="009F6935" w:rsidP="00D30015">
      <w:pPr>
        <w:tabs>
          <w:tab w:val="left" w:pos="567"/>
        </w:tabs>
        <w:adjustRightInd w:val="0"/>
        <w:spacing w:line="520" w:lineRule="exact"/>
        <w:ind w:firstLine="63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（二）国家认可的检测中心出具的参比</w:t>
      </w:r>
      <w:r w:rsidR="00D30015" w:rsidRPr="009100E2">
        <w:rPr>
          <w:rFonts w:ascii="仿宋_GB2312" w:eastAsia="仿宋_GB2312" w:hAnsi="Times New Roman" w:cs="Times New Roman" w:hint="eastAsia"/>
          <w:sz w:val="32"/>
          <w:szCs w:val="28"/>
        </w:rPr>
        <w:t>货物的完整检测报告；</w:t>
      </w:r>
    </w:p>
    <w:p w:rsidR="00D30015" w:rsidRPr="009100E2" w:rsidRDefault="00D30015" w:rsidP="00D30015">
      <w:pPr>
        <w:snapToGrid w:val="0"/>
        <w:spacing w:line="520" w:lineRule="exact"/>
        <w:ind w:firstLineChars="200" w:firstLine="64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（三）</w:t>
      </w:r>
      <w:r w:rsidR="009F6935" w:rsidRPr="009100E2">
        <w:rPr>
          <w:rFonts w:ascii="仿宋_GB2312" w:eastAsia="仿宋_GB2312" w:hAnsi="Times New Roman" w:cs="Times New Roman" w:hint="eastAsia"/>
          <w:sz w:val="32"/>
          <w:szCs w:val="28"/>
        </w:rPr>
        <w:t>参比</w:t>
      </w:r>
      <w:r w:rsidRPr="009100E2">
        <w:rPr>
          <w:rFonts w:ascii="仿宋_GB2312" w:eastAsia="仿宋_GB2312" w:hAnsi="Times New Roman" w:cs="Times New Roman" w:hint="eastAsia"/>
          <w:sz w:val="32"/>
          <w:szCs w:val="28"/>
        </w:rPr>
        <w:t>货物</w:t>
      </w:r>
      <w:r w:rsidR="009F6935" w:rsidRPr="009100E2">
        <w:rPr>
          <w:rFonts w:ascii="仿宋_GB2312" w:eastAsia="仿宋_GB2312" w:hAnsi="Times New Roman" w:cs="Times New Roman" w:hint="eastAsia"/>
          <w:sz w:val="32"/>
          <w:szCs w:val="28"/>
        </w:rPr>
        <w:t>与比选文件</w:t>
      </w:r>
      <w:r w:rsidRPr="009100E2">
        <w:rPr>
          <w:rFonts w:ascii="仿宋_GB2312" w:eastAsia="仿宋_GB2312" w:hAnsi="Times New Roman" w:cs="Times New Roman" w:hint="eastAsia"/>
          <w:sz w:val="32"/>
          <w:szCs w:val="28"/>
        </w:rPr>
        <w:t>技术参数差异表</w:t>
      </w:r>
    </w:p>
    <w:p w:rsidR="00D30015" w:rsidRPr="009100E2" w:rsidRDefault="00D30015" w:rsidP="00D30015">
      <w:pPr>
        <w:snapToGrid w:val="0"/>
        <w:spacing w:line="520" w:lineRule="exact"/>
        <w:ind w:firstLineChars="192" w:firstLine="614"/>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（四）</w:t>
      </w:r>
      <w:r w:rsidR="0098145E" w:rsidRPr="009100E2">
        <w:rPr>
          <w:rFonts w:ascii="仿宋_GB2312" w:eastAsia="仿宋_GB2312" w:hAnsi="Times New Roman" w:cs="Times New Roman" w:hint="eastAsia"/>
          <w:sz w:val="32"/>
          <w:szCs w:val="28"/>
        </w:rPr>
        <w:t>参比</w:t>
      </w:r>
      <w:r w:rsidRPr="009100E2">
        <w:rPr>
          <w:rFonts w:ascii="仿宋_GB2312" w:eastAsia="仿宋_GB2312" w:hAnsi="Times New Roman" w:cs="Times New Roman" w:hint="eastAsia"/>
          <w:sz w:val="32"/>
          <w:szCs w:val="28"/>
        </w:rPr>
        <w:t>货物（与实际所投相符）的彩色样本（复印、扫描无效）；</w:t>
      </w:r>
    </w:p>
    <w:p w:rsidR="00D30015" w:rsidRPr="009100E2" w:rsidRDefault="00D30015" w:rsidP="00D30015">
      <w:pPr>
        <w:snapToGrid w:val="0"/>
        <w:spacing w:line="540" w:lineRule="exact"/>
        <w:ind w:firstLine="645"/>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（五）技术方案中要求的其他资料。</w:t>
      </w:r>
    </w:p>
    <w:p w:rsidR="00DB0FA3" w:rsidRPr="009100E2" w:rsidRDefault="00DB0FA3" w:rsidP="001853A1">
      <w:pPr>
        <w:spacing w:line="540" w:lineRule="exact"/>
        <w:ind w:firstLineChars="221" w:firstLine="796"/>
        <w:rPr>
          <w:rFonts w:ascii="方正小标宋简体" w:eastAsia="方正小标宋简体" w:hAnsi="方正小标宋简体" w:cs="Times New Roman"/>
          <w:b/>
          <w:kern w:val="0"/>
          <w:sz w:val="36"/>
          <w:szCs w:val="32"/>
        </w:rPr>
      </w:pPr>
    </w:p>
    <w:p w:rsidR="00DB0FA3" w:rsidRPr="009100E2" w:rsidRDefault="00DB0FA3" w:rsidP="001853A1">
      <w:pPr>
        <w:spacing w:line="540" w:lineRule="exact"/>
        <w:ind w:firstLineChars="221" w:firstLine="796"/>
        <w:rPr>
          <w:rFonts w:ascii="方正小标宋简体" w:eastAsia="方正小标宋简体" w:hAnsi="方正小标宋简体" w:cs="Times New Roman"/>
          <w:b/>
          <w:kern w:val="0"/>
          <w:sz w:val="36"/>
          <w:szCs w:val="32"/>
        </w:rPr>
      </w:pPr>
    </w:p>
    <w:p w:rsidR="00DB0FA3" w:rsidRPr="009100E2" w:rsidRDefault="00DB0FA3" w:rsidP="001853A1">
      <w:pPr>
        <w:spacing w:line="540" w:lineRule="exact"/>
        <w:ind w:firstLineChars="221" w:firstLine="796"/>
        <w:rPr>
          <w:rFonts w:ascii="方正小标宋简体" w:eastAsia="方正小标宋简体" w:hAnsi="方正小标宋简体" w:cs="Times New Roman"/>
          <w:b/>
          <w:kern w:val="0"/>
          <w:sz w:val="36"/>
          <w:szCs w:val="32"/>
        </w:rPr>
      </w:pPr>
    </w:p>
    <w:p w:rsidR="00DB0FA3" w:rsidRPr="009100E2" w:rsidRDefault="00DB0FA3" w:rsidP="001853A1">
      <w:pPr>
        <w:spacing w:line="540" w:lineRule="exact"/>
        <w:ind w:firstLineChars="221" w:firstLine="796"/>
        <w:rPr>
          <w:rFonts w:ascii="方正小标宋简体" w:eastAsia="方正小标宋简体" w:hAnsi="方正小标宋简体" w:cs="Times New Roman"/>
          <w:b/>
          <w:kern w:val="0"/>
          <w:sz w:val="36"/>
          <w:szCs w:val="32"/>
        </w:rPr>
      </w:pPr>
    </w:p>
    <w:p w:rsidR="00DB0FA3" w:rsidRPr="009100E2" w:rsidRDefault="00DB0FA3" w:rsidP="001853A1">
      <w:pPr>
        <w:spacing w:line="540" w:lineRule="exact"/>
        <w:ind w:firstLineChars="221" w:firstLine="796"/>
        <w:rPr>
          <w:rFonts w:ascii="方正小标宋简体" w:eastAsia="方正小标宋简体" w:hAnsi="方正小标宋简体" w:cs="Times New Roman"/>
          <w:b/>
          <w:kern w:val="0"/>
          <w:sz w:val="36"/>
          <w:szCs w:val="32"/>
        </w:rPr>
      </w:pPr>
    </w:p>
    <w:p w:rsidR="00DB0FA3" w:rsidRPr="009100E2" w:rsidRDefault="00DB0FA3" w:rsidP="001853A1">
      <w:pPr>
        <w:spacing w:line="540" w:lineRule="exact"/>
        <w:ind w:firstLineChars="221" w:firstLine="796"/>
        <w:rPr>
          <w:rFonts w:ascii="方正小标宋简体" w:eastAsia="方正小标宋简体" w:hAnsi="方正小标宋简体" w:cs="Times New Roman"/>
          <w:b/>
          <w:kern w:val="0"/>
          <w:sz w:val="36"/>
          <w:szCs w:val="32"/>
        </w:rPr>
      </w:pPr>
    </w:p>
    <w:p w:rsidR="00DB0FA3" w:rsidRPr="009100E2" w:rsidRDefault="00DB0FA3" w:rsidP="001853A1">
      <w:pPr>
        <w:spacing w:line="540" w:lineRule="exact"/>
        <w:ind w:firstLineChars="221" w:firstLine="796"/>
        <w:rPr>
          <w:rFonts w:ascii="方正小标宋简体" w:eastAsia="方正小标宋简体" w:hAnsi="方正小标宋简体" w:cs="Times New Roman"/>
          <w:b/>
          <w:kern w:val="0"/>
          <w:sz w:val="36"/>
          <w:szCs w:val="32"/>
        </w:rPr>
      </w:pPr>
    </w:p>
    <w:p w:rsidR="00DB0FA3" w:rsidRPr="009100E2" w:rsidRDefault="00DB0FA3" w:rsidP="001853A1">
      <w:pPr>
        <w:spacing w:line="540" w:lineRule="exact"/>
        <w:ind w:firstLineChars="221" w:firstLine="796"/>
        <w:rPr>
          <w:rFonts w:ascii="方正小标宋简体" w:eastAsia="方正小标宋简体" w:hAnsi="方正小标宋简体" w:cs="Times New Roman"/>
          <w:b/>
          <w:kern w:val="0"/>
          <w:sz w:val="36"/>
          <w:szCs w:val="32"/>
        </w:rPr>
      </w:pPr>
    </w:p>
    <w:p w:rsidR="00DB0FA3" w:rsidRPr="009100E2" w:rsidRDefault="00DB0FA3" w:rsidP="001853A1">
      <w:pPr>
        <w:spacing w:line="540" w:lineRule="exact"/>
        <w:ind w:firstLineChars="221" w:firstLine="796"/>
        <w:rPr>
          <w:rFonts w:ascii="方正小标宋简体" w:eastAsia="方正小标宋简体" w:hAnsi="方正小标宋简体" w:cs="Times New Roman"/>
          <w:b/>
          <w:kern w:val="0"/>
          <w:sz w:val="36"/>
          <w:szCs w:val="32"/>
        </w:rPr>
      </w:pPr>
    </w:p>
    <w:p w:rsidR="00DB0FA3" w:rsidRPr="009100E2" w:rsidRDefault="00DB0FA3" w:rsidP="001853A1">
      <w:pPr>
        <w:spacing w:line="540" w:lineRule="exact"/>
        <w:ind w:firstLineChars="221" w:firstLine="796"/>
        <w:rPr>
          <w:rFonts w:ascii="方正小标宋简体" w:eastAsia="方正小标宋简体" w:hAnsi="方正小标宋简体" w:cs="Times New Roman"/>
          <w:b/>
          <w:kern w:val="0"/>
          <w:sz w:val="36"/>
          <w:szCs w:val="32"/>
        </w:rPr>
      </w:pPr>
    </w:p>
    <w:p w:rsidR="00DB0FA3" w:rsidRPr="009100E2" w:rsidRDefault="00DB0FA3" w:rsidP="001853A1">
      <w:pPr>
        <w:spacing w:line="540" w:lineRule="exact"/>
        <w:ind w:firstLineChars="221" w:firstLine="796"/>
        <w:rPr>
          <w:rFonts w:ascii="方正小标宋简体" w:eastAsia="方正小标宋简体" w:hAnsi="方正小标宋简体" w:cs="Times New Roman"/>
          <w:b/>
          <w:kern w:val="0"/>
          <w:sz w:val="36"/>
          <w:szCs w:val="32"/>
        </w:rPr>
      </w:pPr>
    </w:p>
    <w:p w:rsidR="00DB0FA3" w:rsidRPr="009100E2" w:rsidRDefault="00DB0FA3" w:rsidP="001853A1">
      <w:pPr>
        <w:spacing w:line="540" w:lineRule="exact"/>
        <w:ind w:firstLineChars="221" w:firstLine="796"/>
        <w:rPr>
          <w:rFonts w:ascii="方正小标宋简体" w:eastAsia="方正小标宋简体" w:hAnsi="方正小标宋简体" w:cs="Times New Roman"/>
          <w:b/>
          <w:kern w:val="0"/>
          <w:sz w:val="36"/>
          <w:szCs w:val="32"/>
        </w:rPr>
      </w:pPr>
    </w:p>
    <w:p w:rsidR="00DB0FA3" w:rsidRPr="009100E2" w:rsidRDefault="00DB0FA3" w:rsidP="001853A1">
      <w:pPr>
        <w:spacing w:line="540" w:lineRule="exact"/>
        <w:ind w:firstLineChars="221" w:firstLine="796"/>
        <w:rPr>
          <w:rFonts w:ascii="方正小标宋简体" w:eastAsia="方正小标宋简体" w:hAnsi="方正小标宋简体" w:cs="Times New Roman"/>
          <w:b/>
          <w:kern w:val="0"/>
          <w:sz w:val="36"/>
          <w:szCs w:val="32"/>
        </w:rPr>
      </w:pPr>
    </w:p>
    <w:p w:rsidR="00DB0FA3" w:rsidRPr="009100E2" w:rsidRDefault="00DB0FA3" w:rsidP="001853A1">
      <w:pPr>
        <w:spacing w:line="540" w:lineRule="exact"/>
        <w:ind w:firstLineChars="221" w:firstLine="796"/>
        <w:rPr>
          <w:rFonts w:ascii="方正小标宋简体" w:eastAsia="方正小标宋简体" w:hAnsi="方正小标宋简体" w:cs="Times New Roman"/>
          <w:b/>
          <w:kern w:val="0"/>
          <w:sz w:val="36"/>
          <w:szCs w:val="32"/>
        </w:rPr>
      </w:pPr>
    </w:p>
    <w:p w:rsidR="00D30015" w:rsidRPr="009100E2" w:rsidRDefault="00D30015" w:rsidP="001853A1">
      <w:pPr>
        <w:spacing w:line="540" w:lineRule="exact"/>
        <w:ind w:firstLineChars="221" w:firstLine="796"/>
        <w:rPr>
          <w:rFonts w:ascii="方正小标宋简体" w:eastAsia="方正小标宋简体" w:hAnsi="方正小标宋简体" w:cs="Times New Roman"/>
          <w:b/>
          <w:kern w:val="0"/>
          <w:sz w:val="36"/>
          <w:szCs w:val="32"/>
        </w:rPr>
      </w:pPr>
    </w:p>
    <w:p w:rsidR="00D30015" w:rsidRPr="009100E2" w:rsidRDefault="00D30015" w:rsidP="001853A1">
      <w:pPr>
        <w:spacing w:line="540" w:lineRule="exact"/>
        <w:ind w:firstLineChars="221" w:firstLine="796"/>
        <w:rPr>
          <w:rFonts w:ascii="方正小标宋简体" w:eastAsia="方正小标宋简体" w:hAnsi="方正小标宋简体" w:cs="Times New Roman"/>
          <w:b/>
          <w:kern w:val="0"/>
          <w:sz w:val="36"/>
          <w:szCs w:val="32"/>
        </w:rPr>
      </w:pPr>
    </w:p>
    <w:p w:rsidR="00D30015" w:rsidRPr="009100E2" w:rsidRDefault="00D30015" w:rsidP="001853A1">
      <w:pPr>
        <w:spacing w:line="540" w:lineRule="exact"/>
        <w:ind w:firstLineChars="221" w:firstLine="796"/>
        <w:rPr>
          <w:rFonts w:ascii="方正小标宋简体" w:eastAsia="方正小标宋简体" w:hAnsi="方正小标宋简体" w:cs="Times New Roman"/>
          <w:b/>
          <w:kern w:val="0"/>
          <w:sz w:val="36"/>
          <w:szCs w:val="32"/>
        </w:rPr>
      </w:pPr>
    </w:p>
    <w:p w:rsidR="00D30015" w:rsidRPr="009100E2" w:rsidRDefault="00D30015" w:rsidP="001853A1">
      <w:pPr>
        <w:spacing w:line="540" w:lineRule="exact"/>
        <w:ind w:firstLineChars="221" w:firstLine="796"/>
        <w:rPr>
          <w:rFonts w:ascii="方正小标宋简体" w:eastAsia="方正小标宋简体" w:hAnsi="方正小标宋简体" w:cs="Times New Roman"/>
          <w:b/>
          <w:kern w:val="0"/>
          <w:sz w:val="36"/>
          <w:szCs w:val="32"/>
        </w:rPr>
      </w:pPr>
    </w:p>
    <w:p w:rsidR="00DB0FA3" w:rsidRPr="009100E2" w:rsidRDefault="00246A94" w:rsidP="00DB0FA3">
      <w:pPr>
        <w:snapToGrid w:val="0"/>
        <w:spacing w:line="520" w:lineRule="exact"/>
        <w:ind w:firstLineChars="200" w:firstLine="560"/>
        <w:rPr>
          <w:rFonts w:ascii="仿宋_GB2312" w:eastAsia="仿宋_GB2312" w:hAnsi="Times New Roman" w:cs="Times New Roman"/>
          <w:sz w:val="32"/>
          <w:szCs w:val="28"/>
        </w:rPr>
      </w:pPr>
      <w:r w:rsidRPr="009100E2">
        <w:rPr>
          <w:rFonts w:ascii="仿宋_GB2312" w:eastAsia="仿宋_GB2312" w:hAnsi="宋体" w:cs="Times New Roman" w:hint="eastAsia"/>
          <w:kern w:val="0"/>
          <w:sz w:val="28"/>
          <w:szCs w:val="28"/>
        </w:rPr>
        <w:lastRenderedPageBreak/>
        <w:t>7</w:t>
      </w:r>
      <w:r w:rsidR="00DB0FA3" w:rsidRPr="009100E2">
        <w:rPr>
          <w:rFonts w:ascii="仿宋_GB2312" w:eastAsia="仿宋_GB2312" w:hAnsi="宋体" w:cs="Times New Roman" w:hint="eastAsia"/>
          <w:kern w:val="0"/>
          <w:sz w:val="28"/>
          <w:szCs w:val="28"/>
        </w:rPr>
        <w:t>.</w:t>
      </w:r>
      <w:r w:rsidR="00EA5389" w:rsidRPr="009100E2">
        <w:rPr>
          <w:rFonts w:ascii="仿宋_GB2312" w:eastAsia="仿宋_GB2312" w:hAnsi="宋体" w:cs="Times New Roman" w:hint="eastAsia"/>
          <w:kern w:val="0"/>
          <w:sz w:val="28"/>
          <w:szCs w:val="28"/>
        </w:rPr>
        <w:t>比选</w:t>
      </w:r>
      <w:r w:rsidR="00DB0FA3" w:rsidRPr="009100E2">
        <w:rPr>
          <w:rFonts w:ascii="仿宋_GB2312" w:eastAsia="仿宋_GB2312" w:hAnsi="宋体" w:cs="Times New Roman" w:hint="eastAsia"/>
          <w:kern w:val="0"/>
          <w:sz w:val="28"/>
          <w:szCs w:val="28"/>
        </w:rPr>
        <w:t>文件技术部分内容及格式</w:t>
      </w:r>
    </w:p>
    <w:p w:rsidR="00D30015" w:rsidRPr="009100E2" w:rsidRDefault="00D30015" w:rsidP="00D30015">
      <w:pPr>
        <w:snapToGrid w:val="0"/>
        <w:spacing w:line="520" w:lineRule="exact"/>
        <w:ind w:firstLineChars="200" w:firstLine="64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（一）</w:t>
      </w:r>
      <w:r w:rsidR="0091619B" w:rsidRPr="009100E2">
        <w:rPr>
          <w:rFonts w:ascii="仿宋_GB2312" w:eastAsia="仿宋_GB2312" w:hAnsi="Times New Roman" w:cs="Times New Roman" w:hint="eastAsia"/>
          <w:sz w:val="32"/>
          <w:szCs w:val="28"/>
        </w:rPr>
        <w:t>参比</w:t>
      </w:r>
      <w:r w:rsidRPr="009100E2">
        <w:rPr>
          <w:rFonts w:ascii="仿宋_GB2312" w:eastAsia="仿宋_GB2312" w:hAnsi="Times New Roman" w:cs="Times New Roman" w:hint="eastAsia"/>
          <w:sz w:val="32"/>
          <w:szCs w:val="28"/>
        </w:rPr>
        <w:t>货物技术性能、技术指标介绍；</w:t>
      </w: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30015" w:rsidRPr="009100E2" w:rsidRDefault="00D30015" w:rsidP="00DB0FA3">
      <w:pPr>
        <w:snapToGrid w:val="0"/>
        <w:spacing w:line="520" w:lineRule="exact"/>
        <w:ind w:firstLineChars="200" w:firstLine="640"/>
        <w:rPr>
          <w:rFonts w:ascii="仿宋_GB2312" w:eastAsia="仿宋_GB2312" w:hAnsi="Times New Roman" w:cs="Times New Roman"/>
          <w:sz w:val="32"/>
          <w:szCs w:val="28"/>
        </w:rPr>
      </w:pPr>
    </w:p>
    <w:p w:rsidR="00D30015" w:rsidRPr="009100E2" w:rsidRDefault="00D30015" w:rsidP="00D30015">
      <w:pPr>
        <w:tabs>
          <w:tab w:val="left" w:pos="567"/>
        </w:tabs>
        <w:adjustRightInd w:val="0"/>
        <w:spacing w:line="520" w:lineRule="exact"/>
        <w:ind w:firstLine="63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（二）国家认可的检测中心出具的</w:t>
      </w:r>
      <w:r w:rsidR="0091619B" w:rsidRPr="009100E2">
        <w:rPr>
          <w:rFonts w:ascii="仿宋_GB2312" w:eastAsia="仿宋_GB2312" w:hAnsi="Times New Roman" w:cs="Times New Roman" w:hint="eastAsia"/>
          <w:sz w:val="32"/>
          <w:szCs w:val="28"/>
        </w:rPr>
        <w:t>参比</w:t>
      </w:r>
      <w:r w:rsidRPr="009100E2">
        <w:rPr>
          <w:rFonts w:ascii="仿宋_GB2312" w:eastAsia="仿宋_GB2312" w:hAnsi="Times New Roman" w:cs="Times New Roman" w:hint="eastAsia"/>
          <w:sz w:val="32"/>
          <w:szCs w:val="28"/>
        </w:rPr>
        <w:t>货物的完整检测报告；</w:t>
      </w: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B0FA3" w:rsidP="00DB0FA3">
      <w:pPr>
        <w:snapToGrid w:val="0"/>
        <w:spacing w:line="520" w:lineRule="exact"/>
        <w:ind w:firstLineChars="200" w:firstLine="640"/>
        <w:rPr>
          <w:rFonts w:ascii="仿宋_GB2312" w:eastAsia="仿宋_GB2312" w:hAnsi="Times New Roman" w:cs="Times New Roman"/>
          <w:sz w:val="32"/>
          <w:szCs w:val="28"/>
        </w:rPr>
      </w:pPr>
    </w:p>
    <w:p w:rsidR="00DB0FA3" w:rsidRPr="009100E2" w:rsidRDefault="00D30015" w:rsidP="00DB0FA3">
      <w:pPr>
        <w:spacing w:line="540" w:lineRule="exact"/>
        <w:ind w:firstLineChars="200" w:firstLine="640"/>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lastRenderedPageBreak/>
        <w:t>（三</w:t>
      </w:r>
      <w:r w:rsidR="00DB0FA3" w:rsidRPr="009100E2">
        <w:rPr>
          <w:rFonts w:ascii="仿宋_GB2312" w:eastAsia="仿宋_GB2312" w:hAnsi="Times New Roman" w:cs="Times New Roman" w:hint="eastAsia"/>
          <w:sz w:val="32"/>
          <w:szCs w:val="28"/>
        </w:rPr>
        <w:t>）</w:t>
      </w:r>
      <w:r w:rsidR="00F91EFB" w:rsidRPr="009100E2">
        <w:rPr>
          <w:rFonts w:ascii="仿宋_GB2312" w:eastAsia="仿宋_GB2312" w:hAnsi="Times New Roman" w:cs="Times New Roman" w:hint="eastAsia"/>
          <w:sz w:val="32"/>
          <w:szCs w:val="28"/>
        </w:rPr>
        <w:t>参比产品</w:t>
      </w:r>
      <w:r w:rsidR="00DB0FA3" w:rsidRPr="009100E2">
        <w:rPr>
          <w:rFonts w:ascii="仿宋_GB2312" w:eastAsia="仿宋_GB2312" w:hAnsi="Times New Roman" w:cs="Times New Roman" w:hint="eastAsia"/>
          <w:sz w:val="32"/>
          <w:szCs w:val="28"/>
        </w:rPr>
        <w:t>与</w:t>
      </w:r>
      <w:r w:rsidR="00F91EFB" w:rsidRPr="009100E2">
        <w:rPr>
          <w:rFonts w:ascii="仿宋_GB2312" w:eastAsia="仿宋_GB2312" w:hAnsi="Times New Roman" w:cs="Times New Roman" w:hint="eastAsia"/>
          <w:sz w:val="32"/>
          <w:szCs w:val="28"/>
        </w:rPr>
        <w:t>比选文件中的</w:t>
      </w:r>
      <w:r w:rsidR="00DB0FA3" w:rsidRPr="009100E2">
        <w:rPr>
          <w:rFonts w:ascii="仿宋_GB2312" w:eastAsia="仿宋_GB2312" w:hAnsi="Times New Roman" w:cs="Times New Roman" w:hint="eastAsia"/>
          <w:sz w:val="32"/>
          <w:szCs w:val="28"/>
        </w:rPr>
        <w:t>技术参数差异表</w:t>
      </w:r>
    </w:p>
    <w:p w:rsidR="00DB0FA3" w:rsidRPr="009100E2" w:rsidRDefault="00DB0FA3" w:rsidP="00DB0FA3">
      <w:pPr>
        <w:spacing w:line="540" w:lineRule="exact"/>
        <w:rPr>
          <w:rFonts w:ascii="Times New Roman" w:eastAsia="宋体" w:hAnsi="Times New Roman" w:cs="Times New Roman"/>
          <w:kern w:val="0"/>
          <w:sz w:val="24"/>
          <w:szCs w:val="24"/>
        </w:rPr>
      </w:pPr>
    </w:p>
    <w:p w:rsidR="00DB0FA3" w:rsidRPr="009100E2" w:rsidRDefault="00DB0FA3" w:rsidP="00DB0FA3">
      <w:pPr>
        <w:spacing w:line="540" w:lineRule="exact"/>
        <w:rPr>
          <w:rFonts w:ascii="仿宋" w:eastAsia="仿宋" w:hAnsi="仿宋" w:cs="Times New Roman"/>
          <w:kern w:val="0"/>
          <w:sz w:val="32"/>
          <w:szCs w:val="32"/>
        </w:rPr>
      </w:pPr>
      <w:r w:rsidRPr="009100E2">
        <w:rPr>
          <w:rFonts w:ascii="仿宋" w:eastAsia="仿宋" w:hAnsi="仿宋" w:cs="Times New Roman" w:hint="eastAsia"/>
          <w:kern w:val="0"/>
          <w:sz w:val="32"/>
          <w:szCs w:val="32"/>
        </w:rPr>
        <w:t>项目</w:t>
      </w:r>
      <w:r w:rsidRPr="009100E2">
        <w:rPr>
          <w:rFonts w:ascii="仿宋" w:eastAsia="仿宋" w:hAnsi="仿宋" w:cs="Times New Roman"/>
          <w:kern w:val="0"/>
          <w:sz w:val="32"/>
          <w:szCs w:val="32"/>
        </w:rPr>
        <w:t>编号：</w:t>
      </w:r>
    </w:p>
    <w:p w:rsidR="00DB0FA3" w:rsidRPr="009100E2" w:rsidRDefault="00DB0FA3" w:rsidP="00DB0FA3">
      <w:pPr>
        <w:spacing w:line="540" w:lineRule="exact"/>
        <w:rPr>
          <w:rFonts w:ascii="仿宋" w:eastAsia="仿宋" w:hAnsi="仿宋" w:cs="Times New Roman"/>
          <w:kern w:val="0"/>
          <w:sz w:val="32"/>
          <w:szCs w:val="32"/>
        </w:rPr>
      </w:pPr>
      <w:r w:rsidRPr="009100E2">
        <w:rPr>
          <w:rFonts w:ascii="仿宋" w:eastAsia="仿宋" w:hAnsi="仿宋" w:cs="Times New Roman" w:hint="eastAsia"/>
          <w:kern w:val="0"/>
          <w:sz w:val="32"/>
          <w:szCs w:val="32"/>
        </w:rPr>
        <w:t>项目名称：</w:t>
      </w:r>
    </w:p>
    <w:p w:rsidR="00DB0FA3" w:rsidRPr="009100E2" w:rsidRDefault="00DB0FA3" w:rsidP="004E0E0D">
      <w:pPr>
        <w:snapToGrid w:val="0"/>
        <w:spacing w:line="540" w:lineRule="exact"/>
        <w:ind w:firstLineChars="200" w:firstLine="640"/>
        <w:rPr>
          <w:rFonts w:ascii="仿宋" w:eastAsia="仿宋" w:hAnsi="仿宋" w:cs="Times New Roman"/>
          <w:kern w:val="0"/>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530"/>
        <w:gridCol w:w="1575"/>
        <w:gridCol w:w="1417"/>
        <w:gridCol w:w="2198"/>
        <w:gridCol w:w="1346"/>
      </w:tblGrid>
      <w:tr w:rsidR="00B15BB8" w:rsidRPr="009100E2" w:rsidTr="004E0E0D">
        <w:trPr>
          <w:trHeight w:val="1000"/>
        </w:trPr>
        <w:tc>
          <w:tcPr>
            <w:tcW w:w="1398" w:type="dxa"/>
            <w:tcBorders>
              <w:top w:val="single" w:sz="4" w:space="0" w:color="auto"/>
              <w:left w:val="single" w:sz="4" w:space="0" w:color="auto"/>
              <w:bottom w:val="single" w:sz="4" w:space="0" w:color="auto"/>
              <w:right w:val="single" w:sz="4" w:space="0" w:color="auto"/>
            </w:tcBorders>
            <w:vAlign w:val="center"/>
            <w:hideMark/>
          </w:tcPr>
          <w:p w:rsidR="00B15BB8" w:rsidRPr="009100E2" w:rsidRDefault="00B15BB8">
            <w:pPr>
              <w:tabs>
                <w:tab w:val="left" w:pos="6300"/>
              </w:tabs>
              <w:snapToGrid w:val="0"/>
              <w:spacing w:line="340" w:lineRule="exact"/>
              <w:jc w:val="center"/>
              <w:outlineLvl w:val="0"/>
              <w:rPr>
                <w:rFonts w:ascii="仿宋" w:eastAsia="仿宋" w:hAnsi="仿宋"/>
                <w:kern w:val="0"/>
                <w:sz w:val="32"/>
                <w:szCs w:val="32"/>
              </w:rPr>
            </w:pPr>
            <w:r w:rsidRPr="009100E2">
              <w:rPr>
                <w:rFonts w:ascii="仿宋" w:eastAsia="仿宋" w:hAnsi="仿宋" w:hint="eastAsia"/>
                <w:kern w:val="0"/>
                <w:sz w:val="32"/>
                <w:szCs w:val="32"/>
              </w:rPr>
              <w:t>设备名称</w:t>
            </w:r>
          </w:p>
        </w:tc>
        <w:tc>
          <w:tcPr>
            <w:tcW w:w="1530" w:type="dxa"/>
            <w:tcBorders>
              <w:top w:val="single" w:sz="4" w:space="0" w:color="auto"/>
              <w:left w:val="single" w:sz="4" w:space="0" w:color="auto"/>
              <w:bottom w:val="single" w:sz="4" w:space="0" w:color="auto"/>
              <w:right w:val="single" w:sz="4" w:space="0" w:color="auto"/>
            </w:tcBorders>
            <w:vAlign w:val="center"/>
            <w:hideMark/>
          </w:tcPr>
          <w:p w:rsidR="00B15BB8" w:rsidRPr="009100E2" w:rsidRDefault="00F91EFB">
            <w:pPr>
              <w:tabs>
                <w:tab w:val="left" w:pos="6300"/>
              </w:tabs>
              <w:snapToGrid w:val="0"/>
              <w:spacing w:line="340" w:lineRule="exact"/>
              <w:jc w:val="center"/>
              <w:outlineLvl w:val="0"/>
              <w:rPr>
                <w:rFonts w:ascii="仿宋" w:eastAsia="仿宋" w:hAnsi="仿宋"/>
                <w:kern w:val="0"/>
                <w:sz w:val="32"/>
                <w:szCs w:val="32"/>
              </w:rPr>
            </w:pPr>
            <w:r w:rsidRPr="009100E2">
              <w:rPr>
                <w:rFonts w:ascii="仿宋" w:eastAsia="仿宋" w:hAnsi="仿宋" w:hint="eastAsia"/>
                <w:kern w:val="0"/>
                <w:sz w:val="32"/>
                <w:szCs w:val="32"/>
              </w:rPr>
              <w:t>比选</w:t>
            </w:r>
            <w:r w:rsidR="00B15BB8" w:rsidRPr="009100E2">
              <w:rPr>
                <w:rFonts w:ascii="仿宋" w:eastAsia="仿宋" w:hAnsi="仿宋" w:hint="eastAsia"/>
                <w:kern w:val="0"/>
                <w:sz w:val="32"/>
                <w:szCs w:val="32"/>
              </w:rPr>
              <w:t>设备</w:t>
            </w:r>
          </w:p>
          <w:p w:rsidR="00B15BB8" w:rsidRPr="009100E2" w:rsidRDefault="00B15BB8">
            <w:pPr>
              <w:tabs>
                <w:tab w:val="left" w:pos="6300"/>
              </w:tabs>
              <w:snapToGrid w:val="0"/>
              <w:spacing w:line="340" w:lineRule="exact"/>
              <w:jc w:val="center"/>
              <w:outlineLvl w:val="0"/>
              <w:rPr>
                <w:rFonts w:ascii="仿宋" w:eastAsia="仿宋" w:hAnsi="仿宋"/>
                <w:kern w:val="0"/>
                <w:sz w:val="32"/>
                <w:szCs w:val="32"/>
              </w:rPr>
            </w:pPr>
            <w:r w:rsidRPr="009100E2">
              <w:rPr>
                <w:rFonts w:ascii="仿宋" w:eastAsia="仿宋" w:hAnsi="仿宋" w:hint="eastAsia"/>
                <w:kern w:val="0"/>
                <w:sz w:val="32"/>
                <w:szCs w:val="32"/>
              </w:rPr>
              <w:t>技术参数</w:t>
            </w:r>
          </w:p>
        </w:tc>
        <w:tc>
          <w:tcPr>
            <w:tcW w:w="1575" w:type="dxa"/>
            <w:tcBorders>
              <w:top w:val="single" w:sz="4" w:space="0" w:color="auto"/>
              <w:left w:val="single" w:sz="4" w:space="0" w:color="auto"/>
              <w:bottom w:val="single" w:sz="4" w:space="0" w:color="auto"/>
              <w:right w:val="single" w:sz="4" w:space="0" w:color="auto"/>
            </w:tcBorders>
            <w:vAlign w:val="center"/>
            <w:hideMark/>
          </w:tcPr>
          <w:p w:rsidR="00B15BB8" w:rsidRPr="009100E2" w:rsidRDefault="00F91EFB">
            <w:pPr>
              <w:tabs>
                <w:tab w:val="left" w:pos="6300"/>
              </w:tabs>
              <w:snapToGrid w:val="0"/>
              <w:spacing w:line="340" w:lineRule="exact"/>
              <w:jc w:val="center"/>
              <w:outlineLvl w:val="0"/>
              <w:rPr>
                <w:rFonts w:ascii="仿宋" w:eastAsia="仿宋" w:hAnsi="仿宋"/>
                <w:kern w:val="0"/>
                <w:sz w:val="32"/>
                <w:szCs w:val="32"/>
              </w:rPr>
            </w:pPr>
            <w:r w:rsidRPr="009100E2">
              <w:rPr>
                <w:rFonts w:ascii="仿宋" w:eastAsia="仿宋" w:hAnsi="仿宋" w:hint="eastAsia"/>
                <w:kern w:val="0"/>
                <w:sz w:val="32"/>
                <w:szCs w:val="32"/>
              </w:rPr>
              <w:t>参比</w:t>
            </w:r>
            <w:r w:rsidR="00B15BB8" w:rsidRPr="009100E2">
              <w:rPr>
                <w:rFonts w:ascii="仿宋" w:eastAsia="仿宋" w:hAnsi="仿宋" w:hint="eastAsia"/>
                <w:kern w:val="0"/>
                <w:sz w:val="32"/>
                <w:szCs w:val="32"/>
              </w:rPr>
              <w:t>设备</w:t>
            </w:r>
          </w:p>
          <w:p w:rsidR="00B15BB8" w:rsidRPr="009100E2" w:rsidRDefault="00B15BB8">
            <w:pPr>
              <w:tabs>
                <w:tab w:val="left" w:pos="6300"/>
              </w:tabs>
              <w:snapToGrid w:val="0"/>
              <w:spacing w:line="340" w:lineRule="exact"/>
              <w:jc w:val="center"/>
              <w:outlineLvl w:val="0"/>
              <w:rPr>
                <w:rFonts w:ascii="仿宋" w:eastAsia="仿宋" w:hAnsi="仿宋"/>
                <w:kern w:val="0"/>
                <w:sz w:val="32"/>
                <w:szCs w:val="32"/>
              </w:rPr>
            </w:pPr>
            <w:r w:rsidRPr="009100E2">
              <w:rPr>
                <w:rFonts w:ascii="仿宋" w:eastAsia="仿宋" w:hAnsi="仿宋" w:hint="eastAsia"/>
                <w:kern w:val="0"/>
                <w:sz w:val="32"/>
                <w:szCs w:val="32"/>
              </w:rPr>
              <w:t>技术参数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15BB8" w:rsidRPr="009100E2" w:rsidRDefault="00B15BB8">
            <w:pPr>
              <w:tabs>
                <w:tab w:val="left" w:pos="6300"/>
              </w:tabs>
              <w:snapToGrid w:val="0"/>
              <w:spacing w:line="340" w:lineRule="exact"/>
              <w:jc w:val="center"/>
              <w:outlineLvl w:val="0"/>
              <w:rPr>
                <w:rFonts w:ascii="仿宋" w:eastAsia="仿宋" w:hAnsi="仿宋"/>
                <w:kern w:val="0"/>
                <w:sz w:val="32"/>
                <w:szCs w:val="32"/>
              </w:rPr>
            </w:pPr>
            <w:r w:rsidRPr="009100E2">
              <w:rPr>
                <w:rFonts w:ascii="仿宋" w:eastAsia="仿宋" w:hAnsi="仿宋" w:hint="eastAsia"/>
                <w:kern w:val="0"/>
                <w:sz w:val="32"/>
                <w:szCs w:val="32"/>
              </w:rPr>
              <w:t>差异或响应</w:t>
            </w:r>
          </w:p>
        </w:tc>
        <w:tc>
          <w:tcPr>
            <w:tcW w:w="2198" w:type="dxa"/>
            <w:tcBorders>
              <w:top w:val="single" w:sz="4" w:space="0" w:color="auto"/>
              <w:left w:val="single" w:sz="4" w:space="0" w:color="auto"/>
              <w:bottom w:val="single" w:sz="4" w:space="0" w:color="auto"/>
              <w:right w:val="single" w:sz="4" w:space="0" w:color="auto"/>
            </w:tcBorders>
            <w:vAlign w:val="center"/>
            <w:hideMark/>
          </w:tcPr>
          <w:p w:rsidR="00B15BB8" w:rsidRPr="009100E2" w:rsidRDefault="00B15BB8">
            <w:pPr>
              <w:tabs>
                <w:tab w:val="left" w:pos="6300"/>
              </w:tabs>
              <w:snapToGrid w:val="0"/>
              <w:spacing w:line="340" w:lineRule="exact"/>
              <w:jc w:val="center"/>
              <w:outlineLvl w:val="0"/>
              <w:rPr>
                <w:rFonts w:ascii="仿宋" w:eastAsia="仿宋" w:hAnsi="仿宋"/>
                <w:kern w:val="0"/>
                <w:sz w:val="32"/>
                <w:szCs w:val="32"/>
              </w:rPr>
            </w:pPr>
            <w:r w:rsidRPr="009100E2">
              <w:rPr>
                <w:rFonts w:ascii="仿宋" w:eastAsia="仿宋" w:hAnsi="仿宋" w:hint="eastAsia"/>
                <w:kern w:val="0"/>
                <w:sz w:val="32"/>
                <w:szCs w:val="32"/>
              </w:rPr>
              <w:t>差异说明</w:t>
            </w:r>
          </w:p>
        </w:tc>
        <w:tc>
          <w:tcPr>
            <w:tcW w:w="1346" w:type="dxa"/>
            <w:tcBorders>
              <w:top w:val="single" w:sz="4" w:space="0" w:color="auto"/>
              <w:left w:val="single" w:sz="4" w:space="0" w:color="auto"/>
              <w:bottom w:val="single" w:sz="4" w:space="0" w:color="auto"/>
              <w:right w:val="single" w:sz="4" w:space="0" w:color="auto"/>
            </w:tcBorders>
            <w:vAlign w:val="center"/>
            <w:hideMark/>
          </w:tcPr>
          <w:p w:rsidR="00B15BB8" w:rsidRPr="009100E2" w:rsidRDefault="00EA5389">
            <w:pPr>
              <w:tabs>
                <w:tab w:val="left" w:pos="6300"/>
              </w:tabs>
              <w:snapToGrid w:val="0"/>
              <w:spacing w:line="340" w:lineRule="exact"/>
              <w:jc w:val="center"/>
              <w:outlineLvl w:val="0"/>
              <w:rPr>
                <w:rFonts w:ascii="仿宋" w:eastAsia="仿宋" w:hAnsi="仿宋"/>
                <w:kern w:val="0"/>
                <w:sz w:val="32"/>
                <w:szCs w:val="32"/>
              </w:rPr>
            </w:pPr>
            <w:r w:rsidRPr="009100E2">
              <w:rPr>
                <w:rFonts w:ascii="仿宋" w:eastAsia="仿宋" w:hAnsi="仿宋" w:hint="eastAsia"/>
                <w:kern w:val="0"/>
                <w:sz w:val="32"/>
                <w:szCs w:val="32"/>
              </w:rPr>
              <w:t>比选</w:t>
            </w:r>
            <w:r w:rsidR="00B15BB8" w:rsidRPr="009100E2">
              <w:rPr>
                <w:rFonts w:ascii="仿宋" w:eastAsia="仿宋" w:hAnsi="仿宋" w:hint="eastAsia"/>
                <w:kern w:val="0"/>
                <w:sz w:val="32"/>
                <w:szCs w:val="32"/>
              </w:rPr>
              <w:t>文件对应页码</w:t>
            </w:r>
          </w:p>
        </w:tc>
      </w:tr>
      <w:tr w:rsidR="00B15BB8" w:rsidRPr="009100E2" w:rsidTr="004E0E0D">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575"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417"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2198"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346"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r>
      <w:tr w:rsidR="00B15BB8" w:rsidRPr="009100E2" w:rsidTr="004E0E0D">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575"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417"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2198"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346"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r>
      <w:tr w:rsidR="00B15BB8" w:rsidRPr="009100E2" w:rsidTr="004E0E0D">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575"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417"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2198"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346"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r>
      <w:tr w:rsidR="00B15BB8" w:rsidRPr="009100E2" w:rsidTr="004E0E0D">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575"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417"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2198"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346"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r>
      <w:tr w:rsidR="00B15BB8" w:rsidRPr="009100E2" w:rsidTr="004E0E0D">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575"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417"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2198"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346"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r>
      <w:tr w:rsidR="00B15BB8" w:rsidRPr="009100E2" w:rsidTr="004E0E0D">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575"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417"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2198"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346"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r>
      <w:tr w:rsidR="00B15BB8" w:rsidRPr="009100E2" w:rsidTr="004E0E0D">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575"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417"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2198"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346"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r>
      <w:tr w:rsidR="00B15BB8" w:rsidRPr="009100E2" w:rsidTr="004E0E0D">
        <w:trPr>
          <w:trHeight w:val="600"/>
        </w:trPr>
        <w:tc>
          <w:tcPr>
            <w:tcW w:w="1398"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530"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575" w:type="dxa"/>
            <w:tcBorders>
              <w:top w:val="single" w:sz="4" w:space="0" w:color="auto"/>
              <w:left w:val="single" w:sz="4" w:space="0" w:color="auto"/>
              <w:bottom w:val="single" w:sz="4" w:space="0" w:color="auto"/>
              <w:right w:val="single" w:sz="4" w:space="0" w:color="auto"/>
            </w:tcBorders>
            <w:vAlign w:val="center"/>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417"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2198"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c>
          <w:tcPr>
            <w:tcW w:w="1346" w:type="dxa"/>
            <w:tcBorders>
              <w:top w:val="single" w:sz="4" w:space="0" w:color="auto"/>
              <w:left w:val="single" w:sz="4" w:space="0" w:color="auto"/>
              <w:bottom w:val="single" w:sz="4" w:space="0" w:color="auto"/>
              <w:right w:val="single" w:sz="4" w:space="0" w:color="auto"/>
            </w:tcBorders>
          </w:tcPr>
          <w:p w:rsidR="00B15BB8" w:rsidRPr="009100E2" w:rsidRDefault="00B15BB8">
            <w:pPr>
              <w:tabs>
                <w:tab w:val="left" w:pos="6300"/>
              </w:tabs>
              <w:snapToGrid w:val="0"/>
              <w:spacing w:line="540" w:lineRule="exact"/>
              <w:outlineLvl w:val="0"/>
              <w:rPr>
                <w:rFonts w:ascii="仿宋" w:eastAsia="仿宋" w:hAnsi="仿宋"/>
                <w:kern w:val="0"/>
                <w:sz w:val="32"/>
                <w:szCs w:val="32"/>
              </w:rPr>
            </w:pPr>
          </w:p>
        </w:tc>
      </w:tr>
    </w:tbl>
    <w:p w:rsidR="00B15BB8" w:rsidRPr="009100E2" w:rsidRDefault="004E0E0D" w:rsidP="004E0E0D">
      <w:pPr>
        <w:spacing w:line="540" w:lineRule="exact"/>
        <w:ind w:firstLineChars="200" w:firstLine="640"/>
        <w:rPr>
          <w:rFonts w:ascii="仿宋" w:eastAsia="仿宋" w:hAnsi="仿宋" w:cs="Times New Roman"/>
          <w:bCs/>
          <w:sz w:val="32"/>
          <w:szCs w:val="32"/>
        </w:rPr>
      </w:pPr>
      <w:r w:rsidRPr="009100E2">
        <w:rPr>
          <w:rFonts w:ascii="仿宋" w:eastAsia="仿宋" w:hAnsi="仿宋" w:cs="Times New Roman" w:hint="eastAsia"/>
          <w:bCs/>
          <w:sz w:val="32"/>
          <w:szCs w:val="32"/>
        </w:rPr>
        <w:t>注：</w:t>
      </w:r>
    </w:p>
    <w:p w:rsidR="00DB0FA3" w:rsidRPr="009100E2" w:rsidRDefault="00DB0FA3" w:rsidP="004E0E0D">
      <w:pPr>
        <w:spacing w:line="540" w:lineRule="exact"/>
        <w:ind w:firstLineChars="200" w:firstLine="640"/>
        <w:rPr>
          <w:rFonts w:ascii="仿宋" w:eastAsia="仿宋" w:hAnsi="仿宋" w:cs="Times New Roman"/>
          <w:bCs/>
          <w:sz w:val="32"/>
          <w:szCs w:val="32"/>
        </w:rPr>
      </w:pPr>
      <w:r w:rsidRPr="009100E2">
        <w:rPr>
          <w:rFonts w:ascii="仿宋" w:eastAsia="仿宋" w:hAnsi="仿宋" w:cs="Times New Roman" w:hint="eastAsia"/>
          <w:bCs/>
          <w:sz w:val="32"/>
          <w:szCs w:val="32"/>
        </w:rPr>
        <w:t>1、应对技术方案中的所有条款进行逐一应答，还需在“</w:t>
      </w:r>
      <w:r w:rsidR="00EA5389" w:rsidRPr="009100E2">
        <w:rPr>
          <w:rFonts w:ascii="仿宋" w:eastAsia="仿宋" w:hAnsi="仿宋" w:cs="Times New Roman" w:hint="eastAsia"/>
          <w:bCs/>
          <w:sz w:val="32"/>
          <w:szCs w:val="32"/>
        </w:rPr>
        <w:t>比选</w:t>
      </w:r>
      <w:r w:rsidRPr="009100E2">
        <w:rPr>
          <w:rFonts w:ascii="仿宋" w:eastAsia="仿宋" w:hAnsi="仿宋" w:cs="Times New Roman" w:hint="eastAsia"/>
          <w:bCs/>
          <w:sz w:val="32"/>
          <w:szCs w:val="32"/>
        </w:rPr>
        <w:t>文件对应页码”栏内写明技术支持文件的页码。</w:t>
      </w:r>
    </w:p>
    <w:p w:rsidR="00DB0FA3" w:rsidRPr="009100E2" w:rsidRDefault="00DB0FA3" w:rsidP="004E0E0D">
      <w:pPr>
        <w:spacing w:line="540" w:lineRule="exact"/>
        <w:ind w:firstLineChars="200" w:firstLine="640"/>
        <w:rPr>
          <w:rFonts w:ascii="仿宋" w:eastAsia="仿宋" w:hAnsi="仿宋" w:cs="Times New Roman"/>
          <w:bCs/>
          <w:sz w:val="32"/>
          <w:szCs w:val="32"/>
        </w:rPr>
      </w:pPr>
      <w:r w:rsidRPr="009100E2">
        <w:rPr>
          <w:rFonts w:ascii="仿宋" w:eastAsia="仿宋" w:hAnsi="仿宋" w:cs="Times New Roman" w:hint="eastAsia"/>
          <w:bCs/>
          <w:sz w:val="32"/>
          <w:szCs w:val="32"/>
        </w:rPr>
        <w:t>2、若无差异，请在“响应或差异”处填写响应。</w:t>
      </w:r>
    </w:p>
    <w:p w:rsidR="00DB0FA3" w:rsidRPr="009100E2" w:rsidRDefault="00DB0FA3" w:rsidP="004E0E0D">
      <w:pPr>
        <w:spacing w:line="540" w:lineRule="exact"/>
        <w:ind w:firstLineChars="200" w:firstLine="640"/>
        <w:rPr>
          <w:rFonts w:ascii="仿宋" w:eastAsia="仿宋" w:hAnsi="仿宋" w:cs="Times New Roman"/>
          <w:bCs/>
          <w:sz w:val="32"/>
          <w:szCs w:val="32"/>
        </w:rPr>
      </w:pPr>
      <w:r w:rsidRPr="009100E2">
        <w:rPr>
          <w:rFonts w:ascii="仿宋" w:eastAsia="仿宋" w:hAnsi="仿宋" w:cs="Times New Roman" w:hint="eastAsia"/>
          <w:bCs/>
          <w:sz w:val="32"/>
          <w:szCs w:val="32"/>
        </w:rPr>
        <w:t>3、若有差异，请在</w:t>
      </w:r>
      <w:r w:rsidR="00B15BB8" w:rsidRPr="009100E2">
        <w:rPr>
          <w:rFonts w:ascii="仿宋" w:eastAsia="仿宋" w:hAnsi="仿宋" w:cs="Times New Roman" w:hint="eastAsia"/>
          <w:bCs/>
          <w:sz w:val="32"/>
          <w:szCs w:val="32"/>
        </w:rPr>
        <w:t>“响应或差异”处填写差异，技术参数优于</w:t>
      </w:r>
      <w:r w:rsidR="00D40028" w:rsidRPr="009100E2">
        <w:rPr>
          <w:rFonts w:ascii="仿宋" w:eastAsia="仿宋" w:hAnsi="仿宋" w:cs="Times New Roman" w:hint="eastAsia"/>
          <w:bCs/>
          <w:sz w:val="32"/>
          <w:szCs w:val="32"/>
        </w:rPr>
        <w:t>比选</w:t>
      </w:r>
      <w:r w:rsidR="00B15BB8" w:rsidRPr="009100E2">
        <w:rPr>
          <w:rFonts w:ascii="仿宋" w:eastAsia="仿宋" w:hAnsi="仿宋" w:cs="Times New Roman" w:hint="eastAsia"/>
          <w:bCs/>
          <w:sz w:val="32"/>
          <w:szCs w:val="32"/>
        </w:rPr>
        <w:t>文件要求的在“差异说明</w:t>
      </w:r>
      <w:r w:rsidR="00D40028" w:rsidRPr="009100E2">
        <w:rPr>
          <w:rFonts w:ascii="仿宋" w:eastAsia="仿宋" w:hAnsi="仿宋" w:cs="Times New Roman" w:hint="eastAsia"/>
          <w:bCs/>
          <w:sz w:val="32"/>
          <w:szCs w:val="32"/>
        </w:rPr>
        <w:t>”处填写正偏离；相应技术参数低于比选</w:t>
      </w:r>
      <w:r w:rsidRPr="009100E2">
        <w:rPr>
          <w:rFonts w:ascii="仿宋" w:eastAsia="仿宋" w:hAnsi="仿宋" w:cs="Times New Roman" w:hint="eastAsia"/>
          <w:bCs/>
          <w:sz w:val="32"/>
          <w:szCs w:val="32"/>
        </w:rPr>
        <w:t>文件要求的在“差异原因”处填写负偏离。</w:t>
      </w:r>
    </w:p>
    <w:p w:rsidR="00DB0FA3" w:rsidRPr="009100E2" w:rsidRDefault="00DB0FA3" w:rsidP="004E0E0D">
      <w:pPr>
        <w:spacing w:line="540" w:lineRule="exact"/>
        <w:ind w:firstLineChars="200" w:firstLine="640"/>
        <w:rPr>
          <w:rFonts w:ascii="仿宋" w:eastAsia="仿宋" w:hAnsi="仿宋" w:cs="Times New Roman"/>
          <w:bCs/>
          <w:sz w:val="32"/>
          <w:szCs w:val="32"/>
        </w:rPr>
      </w:pPr>
      <w:r w:rsidRPr="009100E2">
        <w:rPr>
          <w:rFonts w:ascii="仿宋" w:eastAsia="仿宋" w:hAnsi="仿宋" w:cs="Times New Roman" w:hint="eastAsia"/>
          <w:bCs/>
          <w:sz w:val="32"/>
          <w:szCs w:val="32"/>
        </w:rPr>
        <w:t>4、该表可扩展</w:t>
      </w:r>
      <w:r w:rsidR="00C7488D" w:rsidRPr="009100E2">
        <w:rPr>
          <w:rFonts w:ascii="仿宋" w:eastAsia="仿宋" w:hAnsi="仿宋" w:cs="Times New Roman" w:hint="eastAsia"/>
          <w:bCs/>
          <w:sz w:val="32"/>
          <w:szCs w:val="32"/>
        </w:rPr>
        <w:t>。</w:t>
      </w:r>
    </w:p>
    <w:p w:rsidR="00535F7E" w:rsidRPr="009100E2" w:rsidRDefault="00535F7E" w:rsidP="00DB0FA3">
      <w:pPr>
        <w:snapToGrid w:val="0"/>
        <w:spacing w:line="520" w:lineRule="exact"/>
        <w:rPr>
          <w:rFonts w:ascii="仿宋" w:eastAsia="仿宋" w:hAnsi="仿宋" w:cs="Times New Roman"/>
          <w:sz w:val="32"/>
          <w:szCs w:val="32"/>
        </w:rPr>
      </w:pPr>
    </w:p>
    <w:p w:rsidR="00535F7E" w:rsidRPr="009100E2" w:rsidRDefault="00535F7E" w:rsidP="00DB0FA3">
      <w:pPr>
        <w:snapToGrid w:val="0"/>
        <w:spacing w:line="520" w:lineRule="exact"/>
        <w:rPr>
          <w:rFonts w:ascii="仿宋_GB2312" w:eastAsia="仿宋_GB2312" w:hAnsi="Times New Roman" w:cs="Times New Roman"/>
          <w:sz w:val="32"/>
          <w:szCs w:val="28"/>
        </w:rPr>
      </w:pPr>
    </w:p>
    <w:p w:rsidR="00DB0FA3" w:rsidRPr="009100E2" w:rsidRDefault="00DB0FA3" w:rsidP="00DB0FA3">
      <w:pPr>
        <w:snapToGrid w:val="0"/>
        <w:spacing w:line="520" w:lineRule="exact"/>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lastRenderedPageBreak/>
        <w:t>（</w:t>
      </w:r>
      <w:r w:rsidR="007051B9" w:rsidRPr="009100E2">
        <w:rPr>
          <w:rFonts w:ascii="仿宋_GB2312" w:eastAsia="仿宋_GB2312" w:hAnsi="Times New Roman" w:cs="Times New Roman" w:hint="eastAsia"/>
          <w:sz w:val="32"/>
          <w:szCs w:val="28"/>
        </w:rPr>
        <w:t>四</w:t>
      </w:r>
      <w:r w:rsidRPr="009100E2">
        <w:rPr>
          <w:rFonts w:ascii="仿宋_GB2312" w:eastAsia="仿宋_GB2312" w:hAnsi="Times New Roman" w:cs="Times New Roman" w:hint="eastAsia"/>
          <w:sz w:val="32"/>
          <w:szCs w:val="28"/>
        </w:rPr>
        <w:t>）</w:t>
      </w:r>
      <w:r w:rsidR="00D40028" w:rsidRPr="009100E2">
        <w:rPr>
          <w:rFonts w:ascii="仿宋_GB2312" w:eastAsia="仿宋_GB2312" w:hint="eastAsia"/>
          <w:sz w:val="32"/>
          <w:szCs w:val="28"/>
        </w:rPr>
        <w:t>参比</w:t>
      </w:r>
      <w:r w:rsidR="00246A94" w:rsidRPr="009100E2">
        <w:rPr>
          <w:rFonts w:ascii="仿宋_GB2312" w:eastAsia="仿宋_GB2312" w:hint="eastAsia"/>
          <w:sz w:val="32"/>
          <w:szCs w:val="28"/>
        </w:rPr>
        <w:t>货物（与实际所投相符）的彩色样本（复印、扫描无效）；</w:t>
      </w:r>
    </w:p>
    <w:p w:rsidR="00DB0FA3" w:rsidRPr="009100E2" w:rsidRDefault="00DB0FA3" w:rsidP="00DB0FA3">
      <w:pPr>
        <w:snapToGrid w:val="0"/>
        <w:spacing w:line="520" w:lineRule="exact"/>
        <w:rPr>
          <w:rFonts w:ascii="仿宋_GB2312" w:eastAsia="仿宋_GB2312" w:hAnsi="Times New Roman" w:cs="Times New Roman"/>
          <w:sz w:val="32"/>
          <w:szCs w:val="28"/>
        </w:rPr>
      </w:pPr>
    </w:p>
    <w:p w:rsidR="00DB0FA3" w:rsidRPr="009100E2" w:rsidRDefault="00DB0FA3" w:rsidP="00DB0FA3">
      <w:pPr>
        <w:snapToGrid w:val="0"/>
        <w:spacing w:line="520" w:lineRule="exact"/>
        <w:rPr>
          <w:rFonts w:ascii="仿宋_GB2312" w:eastAsia="仿宋_GB2312" w:hAnsi="Times New Roman" w:cs="Times New Roman"/>
          <w:sz w:val="32"/>
          <w:szCs w:val="28"/>
        </w:rPr>
      </w:pPr>
    </w:p>
    <w:p w:rsidR="00DB0FA3" w:rsidRPr="009100E2" w:rsidRDefault="00DB0FA3" w:rsidP="00DB0FA3">
      <w:pPr>
        <w:snapToGrid w:val="0"/>
        <w:spacing w:line="520" w:lineRule="exact"/>
        <w:rPr>
          <w:rFonts w:ascii="仿宋_GB2312" w:eastAsia="仿宋_GB2312" w:hAnsi="Times New Roman" w:cs="Times New Roman"/>
          <w:sz w:val="32"/>
          <w:szCs w:val="28"/>
        </w:rPr>
      </w:pPr>
    </w:p>
    <w:p w:rsidR="00246A94" w:rsidRPr="009100E2" w:rsidRDefault="00246A94" w:rsidP="00246A94">
      <w:pPr>
        <w:snapToGrid w:val="0"/>
        <w:spacing w:line="480" w:lineRule="exact"/>
        <w:rPr>
          <w:rFonts w:ascii="仿宋_GB2312" w:eastAsia="仿宋_GB2312" w:hAnsi="Times New Roman" w:cs="Times New Roman"/>
          <w:sz w:val="32"/>
          <w:szCs w:val="28"/>
        </w:rPr>
      </w:pPr>
      <w:r w:rsidRPr="009100E2">
        <w:rPr>
          <w:rFonts w:ascii="仿宋_GB2312" w:eastAsia="仿宋_GB2312" w:hAnsi="Times New Roman" w:cs="Times New Roman" w:hint="eastAsia"/>
          <w:sz w:val="32"/>
          <w:szCs w:val="28"/>
        </w:rPr>
        <w:t>（</w:t>
      </w:r>
      <w:r w:rsidR="007051B9" w:rsidRPr="009100E2">
        <w:rPr>
          <w:rFonts w:ascii="仿宋_GB2312" w:eastAsia="仿宋_GB2312" w:hAnsi="Times New Roman" w:cs="Times New Roman" w:hint="eastAsia"/>
          <w:sz w:val="32"/>
          <w:szCs w:val="28"/>
        </w:rPr>
        <w:t>五</w:t>
      </w:r>
      <w:r w:rsidRPr="009100E2">
        <w:rPr>
          <w:rFonts w:ascii="仿宋_GB2312" w:eastAsia="仿宋_GB2312" w:hAnsi="Times New Roman" w:cs="Times New Roman" w:hint="eastAsia"/>
          <w:sz w:val="32"/>
          <w:szCs w:val="28"/>
        </w:rPr>
        <w:t>）</w:t>
      </w:r>
      <w:r w:rsidR="007051B9" w:rsidRPr="009100E2">
        <w:rPr>
          <w:rFonts w:ascii="仿宋_GB2312" w:eastAsia="仿宋_GB2312" w:hint="eastAsia"/>
          <w:sz w:val="32"/>
          <w:szCs w:val="28"/>
        </w:rPr>
        <w:t>技术方案中要求的其他资料。</w:t>
      </w:r>
    </w:p>
    <w:p w:rsidR="00DB0FA3" w:rsidRPr="009100E2" w:rsidRDefault="00DB0FA3" w:rsidP="00DB0FA3">
      <w:pPr>
        <w:snapToGrid w:val="0"/>
        <w:spacing w:line="520" w:lineRule="exact"/>
        <w:rPr>
          <w:rFonts w:ascii="仿宋_GB2312" w:eastAsia="仿宋_GB2312" w:hAnsi="Times New Roman" w:cs="Times New Roman"/>
          <w:sz w:val="32"/>
          <w:szCs w:val="28"/>
        </w:rPr>
      </w:pPr>
    </w:p>
    <w:p w:rsidR="00DB0FA3" w:rsidRPr="009100E2" w:rsidRDefault="00DB0FA3" w:rsidP="00DB0FA3">
      <w:pPr>
        <w:snapToGrid w:val="0"/>
        <w:spacing w:line="520" w:lineRule="exact"/>
        <w:rPr>
          <w:rFonts w:ascii="仿宋_GB2312" w:eastAsia="仿宋_GB2312" w:hAnsi="Times New Roman" w:cs="Times New Roman"/>
          <w:sz w:val="32"/>
          <w:szCs w:val="28"/>
        </w:rPr>
      </w:pPr>
    </w:p>
    <w:p w:rsidR="00DB0FA3" w:rsidRPr="009100E2" w:rsidRDefault="00DB0FA3" w:rsidP="00DB0FA3">
      <w:pPr>
        <w:snapToGrid w:val="0"/>
        <w:spacing w:line="520" w:lineRule="exact"/>
        <w:rPr>
          <w:rFonts w:ascii="仿宋_GB2312" w:eastAsia="仿宋_GB2312" w:hAnsi="Times New Roman" w:cs="Times New Roman"/>
          <w:sz w:val="32"/>
          <w:szCs w:val="28"/>
        </w:rPr>
      </w:pPr>
    </w:p>
    <w:p w:rsidR="00DB0FA3" w:rsidRPr="009100E2" w:rsidRDefault="00DB0FA3" w:rsidP="00DB0FA3">
      <w:pPr>
        <w:snapToGrid w:val="0"/>
        <w:spacing w:line="520" w:lineRule="exact"/>
        <w:rPr>
          <w:rFonts w:ascii="仿宋_GB2312" w:eastAsia="仿宋_GB2312" w:hAnsi="Times New Roman" w:cs="Times New Roman"/>
          <w:sz w:val="32"/>
          <w:szCs w:val="28"/>
        </w:rPr>
      </w:pPr>
    </w:p>
    <w:p w:rsidR="00DB0FA3" w:rsidRPr="009100E2" w:rsidRDefault="00DB0FA3" w:rsidP="00DB0FA3">
      <w:pPr>
        <w:snapToGrid w:val="0"/>
        <w:spacing w:line="520" w:lineRule="exact"/>
        <w:rPr>
          <w:rFonts w:ascii="仿宋_GB2312" w:eastAsia="仿宋_GB2312" w:hAnsi="Times New Roman" w:cs="Times New Roman"/>
          <w:sz w:val="32"/>
          <w:szCs w:val="28"/>
        </w:rPr>
      </w:pPr>
    </w:p>
    <w:p w:rsidR="00DB0FA3" w:rsidRPr="009100E2" w:rsidRDefault="00DB0FA3" w:rsidP="00DB0FA3">
      <w:pPr>
        <w:snapToGrid w:val="0"/>
        <w:spacing w:line="520" w:lineRule="exact"/>
        <w:rPr>
          <w:rFonts w:ascii="仿宋_GB2312" w:eastAsia="仿宋_GB2312" w:hAnsi="Times New Roman" w:cs="Times New Roman"/>
          <w:sz w:val="32"/>
          <w:szCs w:val="28"/>
        </w:rPr>
      </w:pPr>
    </w:p>
    <w:p w:rsidR="00DB0FA3" w:rsidRPr="009100E2" w:rsidRDefault="00DB0FA3" w:rsidP="00DB0FA3">
      <w:pPr>
        <w:snapToGrid w:val="0"/>
        <w:spacing w:line="520" w:lineRule="exact"/>
        <w:rPr>
          <w:rFonts w:ascii="仿宋_GB2312" w:eastAsia="仿宋_GB2312" w:hAnsi="Times New Roman" w:cs="Times New Roman"/>
          <w:sz w:val="32"/>
          <w:szCs w:val="28"/>
        </w:rPr>
      </w:pPr>
    </w:p>
    <w:p w:rsidR="00DB0FA3" w:rsidRPr="009100E2" w:rsidRDefault="00DB0FA3" w:rsidP="00DB0FA3">
      <w:pPr>
        <w:snapToGrid w:val="0"/>
        <w:spacing w:line="520" w:lineRule="exact"/>
        <w:rPr>
          <w:rFonts w:ascii="仿宋_GB2312" w:eastAsia="仿宋_GB2312" w:hAnsi="Times New Roman" w:cs="Times New Roman"/>
          <w:sz w:val="32"/>
          <w:szCs w:val="28"/>
        </w:rPr>
      </w:pPr>
    </w:p>
    <w:p w:rsidR="00DB0FA3" w:rsidRPr="009100E2" w:rsidRDefault="00DB0FA3" w:rsidP="00DB0FA3">
      <w:pPr>
        <w:spacing w:line="540" w:lineRule="exact"/>
        <w:rPr>
          <w:rFonts w:ascii="方正小标宋简体" w:eastAsia="方正小标宋简体" w:hAnsi="方正小标宋简体" w:cs="Times New Roman"/>
          <w:b/>
          <w:kern w:val="0"/>
          <w:sz w:val="36"/>
          <w:szCs w:val="32"/>
        </w:rPr>
      </w:pPr>
    </w:p>
    <w:p w:rsidR="00DB0FA3" w:rsidRPr="009100E2" w:rsidRDefault="00DB0FA3" w:rsidP="00DB0FA3">
      <w:pPr>
        <w:spacing w:line="540" w:lineRule="exact"/>
        <w:rPr>
          <w:rFonts w:ascii="方正小标宋简体" w:eastAsia="方正小标宋简体" w:hAnsi="方正小标宋简体" w:cs="Times New Roman"/>
          <w:b/>
          <w:kern w:val="0"/>
          <w:sz w:val="36"/>
          <w:szCs w:val="32"/>
        </w:rPr>
      </w:pPr>
    </w:p>
    <w:p w:rsidR="00DB0FA3" w:rsidRPr="009100E2" w:rsidRDefault="00DB0FA3" w:rsidP="00DB0FA3">
      <w:pPr>
        <w:spacing w:line="540" w:lineRule="exact"/>
        <w:rPr>
          <w:rFonts w:ascii="方正小标宋简体" w:eastAsia="方正小标宋简体" w:hAnsi="方正小标宋简体" w:cs="Times New Roman"/>
          <w:b/>
          <w:kern w:val="0"/>
          <w:sz w:val="36"/>
          <w:szCs w:val="32"/>
        </w:rPr>
      </w:pPr>
    </w:p>
    <w:p w:rsidR="00DB0FA3" w:rsidRPr="009100E2" w:rsidRDefault="00DB0FA3" w:rsidP="00DB0FA3">
      <w:pPr>
        <w:spacing w:line="540" w:lineRule="exact"/>
        <w:rPr>
          <w:rFonts w:ascii="方正小标宋简体" w:eastAsia="方正小标宋简体" w:hAnsi="方正小标宋简体" w:cs="Times New Roman"/>
          <w:b/>
          <w:kern w:val="0"/>
          <w:sz w:val="36"/>
          <w:szCs w:val="32"/>
        </w:rPr>
      </w:pPr>
    </w:p>
    <w:p w:rsidR="00DB0FA3" w:rsidRPr="009100E2" w:rsidRDefault="00DB0FA3" w:rsidP="00DB0FA3">
      <w:pPr>
        <w:spacing w:line="540" w:lineRule="exact"/>
        <w:rPr>
          <w:rFonts w:ascii="方正小标宋简体" w:eastAsia="方正小标宋简体" w:hAnsi="方正小标宋简体" w:cs="Times New Roman"/>
          <w:b/>
          <w:kern w:val="0"/>
          <w:sz w:val="36"/>
          <w:szCs w:val="32"/>
        </w:rPr>
      </w:pPr>
    </w:p>
    <w:p w:rsidR="00DB0FA3" w:rsidRPr="009100E2" w:rsidRDefault="00DB0FA3" w:rsidP="00DB0FA3">
      <w:pPr>
        <w:spacing w:line="540" w:lineRule="exact"/>
        <w:rPr>
          <w:rFonts w:ascii="方正小标宋简体" w:eastAsia="方正小标宋简体" w:hAnsi="方正小标宋简体" w:cs="Times New Roman"/>
          <w:b/>
          <w:kern w:val="0"/>
          <w:sz w:val="36"/>
          <w:szCs w:val="32"/>
        </w:rPr>
      </w:pPr>
    </w:p>
    <w:p w:rsidR="00DB0FA3" w:rsidRPr="009100E2" w:rsidRDefault="00DB0FA3" w:rsidP="00DB0FA3">
      <w:pPr>
        <w:spacing w:line="540" w:lineRule="exact"/>
        <w:rPr>
          <w:rFonts w:ascii="方正小标宋简体" w:eastAsia="方正小标宋简体" w:hAnsi="方正小标宋简体" w:cs="Times New Roman"/>
          <w:b/>
          <w:kern w:val="0"/>
          <w:sz w:val="36"/>
          <w:szCs w:val="32"/>
        </w:rPr>
      </w:pPr>
    </w:p>
    <w:p w:rsidR="00DB0FA3" w:rsidRPr="009100E2" w:rsidRDefault="00DB0FA3" w:rsidP="00DB0FA3">
      <w:pPr>
        <w:spacing w:line="540" w:lineRule="exact"/>
        <w:rPr>
          <w:rFonts w:ascii="方正小标宋简体" w:eastAsia="方正小标宋简体" w:hAnsi="方正小标宋简体" w:cs="Times New Roman"/>
          <w:b/>
          <w:kern w:val="0"/>
          <w:sz w:val="36"/>
          <w:szCs w:val="32"/>
        </w:rPr>
      </w:pPr>
    </w:p>
    <w:p w:rsidR="00DB0FA3" w:rsidRPr="009100E2" w:rsidRDefault="00DB0FA3" w:rsidP="00DB0FA3">
      <w:pPr>
        <w:spacing w:line="540" w:lineRule="exact"/>
        <w:rPr>
          <w:rFonts w:ascii="方正小标宋简体" w:eastAsia="方正小标宋简体" w:hAnsi="方正小标宋简体" w:cs="Times New Roman"/>
          <w:b/>
          <w:kern w:val="0"/>
          <w:sz w:val="36"/>
          <w:szCs w:val="32"/>
        </w:rPr>
      </w:pPr>
    </w:p>
    <w:p w:rsidR="00DB0FA3" w:rsidRPr="009100E2" w:rsidRDefault="00DB0FA3" w:rsidP="00DB0FA3">
      <w:pPr>
        <w:spacing w:line="540" w:lineRule="exact"/>
        <w:rPr>
          <w:rFonts w:ascii="方正小标宋简体" w:eastAsia="方正小标宋简体" w:hAnsi="方正小标宋简体" w:cs="Times New Roman"/>
          <w:b/>
          <w:kern w:val="0"/>
          <w:sz w:val="36"/>
          <w:szCs w:val="32"/>
        </w:rPr>
      </w:pPr>
    </w:p>
    <w:p w:rsidR="00DB0FA3" w:rsidRPr="009100E2" w:rsidRDefault="00DB0FA3" w:rsidP="00DB0FA3">
      <w:pPr>
        <w:spacing w:line="540" w:lineRule="exact"/>
        <w:rPr>
          <w:rFonts w:ascii="方正小标宋简体" w:eastAsia="方正小标宋简体" w:hAnsi="方正小标宋简体" w:cs="Times New Roman"/>
          <w:b/>
          <w:kern w:val="0"/>
          <w:sz w:val="36"/>
          <w:szCs w:val="32"/>
        </w:rPr>
      </w:pPr>
    </w:p>
    <w:p w:rsidR="00535F7E" w:rsidRPr="009100E2" w:rsidRDefault="00535F7E" w:rsidP="00DB0FA3">
      <w:pPr>
        <w:snapToGrid w:val="0"/>
        <w:spacing w:line="520" w:lineRule="exact"/>
        <w:rPr>
          <w:rFonts w:ascii="仿宋_GB2312" w:eastAsia="仿宋_GB2312" w:hAnsi="宋体" w:cs="Times New Roman"/>
          <w:kern w:val="0"/>
          <w:sz w:val="28"/>
          <w:szCs w:val="28"/>
        </w:rPr>
      </w:pPr>
    </w:p>
    <w:p w:rsidR="00D40028" w:rsidRPr="009100E2" w:rsidRDefault="00D40028" w:rsidP="00DB0FA3">
      <w:pPr>
        <w:snapToGrid w:val="0"/>
        <w:spacing w:line="520" w:lineRule="exact"/>
        <w:rPr>
          <w:rFonts w:ascii="仿宋_GB2312" w:eastAsia="仿宋_GB2312" w:hAnsi="宋体" w:cs="Times New Roman"/>
          <w:kern w:val="0"/>
          <w:sz w:val="28"/>
          <w:szCs w:val="28"/>
        </w:rPr>
      </w:pPr>
    </w:p>
    <w:p w:rsidR="00DB0FA3" w:rsidRPr="009100E2" w:rsidRDefault="00DB0FA3" w:rsidP="00DB0FA3">
      <w:pPr>
        <w:snapToGrid w:val="0"/>
        <w:spacing w:line="520" w:lineRule="exact"/>
        <w:rPr>
          <w:rFonts w:ascii="仿宋_GB2312" w:eastAsia="仿宋_GB2312" w:hAnsi="宋体" w:cs="Times New Roman"/>
          <w:kern w:val="0"/>
          <w:sz w:val="28"/>
          <w:szCs w:val="28"/>
        </w:rPr>
      </w:pPr>
      <w:r w:rsidRPr="009100E2">
        <w:rPr>
          <w:rFonts w:ascii="仿宋_GB2312" w:eastAsia="仿宋_GB2312" w:hAnsi="宋体" w:cs="Times New Roman" w:hint="eastAsia"/>
          <w:kern w:val="0"/>
          <w:sz w:val="28"/>
          <w:szCs w:val="28"/>
        </w:rPr>
        <w:lastRenderedPageBreak/>
        <w:t>8.</w:t>
      </w:r>
      <w:r w:rsidR="00EA5389" w:rsidRPr="009100E2">
        <w:rPr>
          <w:rFonts w:ascii="仿宋_GB2312" w:eastAsia="仿宋_GB2312" w:hAnsi="宋体" w:cs="Times New Roman" w:hint="eastAsia"/>
          <w:kern w:val="0"/>
          <w:sz w:val="28"/>
          <w:szCs w:val="28"/>
        </w:rPr>
        <w:t>比选</w:t>
      </w:r>
      <w:r w:rsidRPr="009100E2">
        <w:rPr>
          <w:rFonts w:ascii="仿宋_GB2312" w:eastAsia="仿宋_GB2312" w:hAnsi="宋体" w:cs="Times New Roman" w:hint="eastAsia"/>
          <w:kern w:val="0"/>
          <w:sz w:val="28"/>
          <w:szCs w:val="28"/>
        </w:rPr>
        <w:t>文件报价部分信封封面</w:t>
      </w:r>
    </w:p>
    <w:p w:rsidR="00DB0FA3" w:rsidRPr="009100E2"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9100E2">
        <w:rPr>
          <w:rFonts w:ascii="仿宋_GB2312" w:eastAsia="仿宋_GB2312" w:hAnsi="宋体" w:cs="MingLiUfalt" w:hint="eastAsia"/>
          <w:b/>
          <w:kern w:val="0"/>
          <w:sz w:val="24"/>
          <w:szCs w:val="24"/>
          <w:u w:val="single"/>
        </w:rPr>
        <w:t>×××××××××××××××××××× 项目</w:t>
      </w:r>
    </w:p>
    <w:p w:rsidR="00DB0FA3" w:rsidRPr="009100E2"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p>
    <w:p w:rsidR="00DB0FA3" w:rsidRPr="009100E2" w:rsidRDefault="00DB0FA3" w:rsidP="00DB0FA3">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szCs w:val="24"/>
          <w:u w:val="single"/>
        </w:rPr>
      </w:pPr>
      <w:r w:rsidRPr="009100E2">
        <w:rPr>
          <w:rFonts w:ascii="仿宋_GB2312" w:eastAsia="仿宋_GB2312" w:hAnsi="宋体" w:cs="MingLiUfalt" w:hint="eastAsia"/>
          <w:b/>
          <w:kern w:val="0"/>
          <w:sz w:val="24"/>
          <w:szCs w:val="24"/>
          <w:u w:val="single"/>
        </w:rPr>
        <w:t>项目编号：××××××</w:t>
      </w:r>
    </w:p>
    <w:p w:rsidR="00DB0FA3" w:rsidRPr="009100E2" w:rsidRDefault="00DB0FA3" w:rsidP="00DB0FA3">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szCs w:val="24"/>
        </w:rPr>
      </w:pPr>
    </w:p>
    <w:p w:rsidR="00DB0FA3" w:rsidRPr="009100E2" w:rsidRDefault="00DB0FA3"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4E0E0D" w:rsidRPr="009100E2" w:rsidRDefault="004E0E0D"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4E0E0D" w:rsidRPr="009100E2" w:rsidRDefault="004E0E0D"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4E0E0D" w:rsidRPr="009100E2" w:rsidRDefault="004E0E0D" w:rsidP="00DB0FA3">
      <w:pPr>
        <w:tabs>
          <w:tab w:val="left" w:pos="3600"/>
          <w:tab w:val="left" w:pos="4480"/>
          <w:tab w:val="left" w:pos="5360"/>
        </w:tabs>
        <w:autoSpaceDE w:val="0"/>
        <w:autoSpaceDN w:val="0"/>
        <w:adjustRightInd w:val="0"/>
        <w:snapToGrid w:val="0"/>
        <w:spacing w:line="360" w:lineRule="auto"/>
        <w:jc w:val="center"/>
        <w:rPr>
          <w:rFonts w:ascii="仿宋_GB2312" w:eastAsia="仿宋_GB2312" w:hAnsi="Times New Roman" w:cs="Times New Roman"/>
          <w:b/>
          <w:kern w:val="0"/>
          <w:sz w:val="32"/>
          <w:szCs w:val="32"/>
        </w:rPr>
      </w:pPr>
    </w:p>
    <w:p w:rsidR="00DB0FA3" w:rsidRPr="009100E2" w:rsidRDefault="00D40028" w:rsidP="00DB0FA3">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hAnsi="Times New Roman" w:cs="Times New Roman"/>
          <w:b/>
          <w:kern w:val="0"/>
          <w:sz w:val="44"/>
          <w:szCs w:val="44"/>
        </w:rPr>
      </w:pPr>
      <w:r w:rsidRPr="009100E2">
        <w:rPr>
          <w:rFonts w:ascii="方正小标宋_GBK" w:eastAsia="方正小标宋_GBK" w:hAnsi="Times New Roman" w:cs="Times New Roman" w:hint="eastAsia"/>
          <w:b/>
          <w:kern w:val="0"/>
          <w:sz w:val="44"/>
          <w:szCs w:val="44"/>
        </w:rPr>
        <w:t>比  选</w:t>
      </w:r>
      <w:r w:rsidR="00732B7C" w:rsidRPr="009100E2">
        <w:rPr>
          <w:rFonts w:ascii="方正小标宋_GBK" w:eastAsia="方正小标宋_GBK" w:hAnsi="Times New Roman" w:cs="Times New Roman" w:hint="eastAsia"/>
          <w:b/>
          <w:kern w:val="0"/>
          <w:sz w:val="44"/>
          <w:szCs w:val="44"/>
        </w:rPr>
        <w:t xml:space="preserve"> </w:t>
      </w:r>
      <w:r w:rsidR="003979BA" w:rsidRPr="009100E2">
        <w:rPr>
          <w:rFonts w:ascii="方正小标宋_GBK" w:eastAsia="方正小标宋_GBK" w:hAnsi="Times New Roman" w:cs="Times New Roman" w:hint="eastAsia"/>
          <w:b/>
          <w:kern w:val="0"/>
          <w:sz w:val="44"/>
          <w:szCs w:val="44"/>
        </w:rPr>
        <w:t xml:space="preserve"> </w:t>
      </w:r>
      <w:r w:rsidR="00DB0FA3" w:rsidRPr="009100E2">
        <w:rPr>
          <w:rFonts w:ascii="方正小标宋_GBK" w:eastAsia="方正小标宋_GBK" w:hAnsi="Times New Roman" w:cs="Times New Roman" w:hint="eastAsia"/>
          <w:b/>
          <w:kern w:val="0"/>
          <w:sz w:val="44"/>
          <w:szCs w:val="44"/>
        </w:rPr>
        <w:t>文</w:t>
      </w:r>
      <w:r w:rsidR="00732B7C" w:rsidRPr="009100E2">
        <w:rPr>
          <w:rFonts w:ascii="方正小标宋_GBK" w:eastAsia="方正小标宋_GBK" w:hAnsi="Times New Roman" w:cs="Times New Roman" w:hint="eastAsia"/>
          <w:b/>
          <w:kern w:val="0"/>
          <w:sz w:val="44"/>
          <w:szCs w:val="44"/>
        </w:rPr>
        <w:t xml:space="preserve"> </w:t>
      </w:r>
      <w:r w:rsidR="00CF3E21" w:rsidRPr="009100E2">
        <w:rPr>
          <w:rFonts w:ascii="方正小标宋_GBK" w:eastAsia="方正小标宋_GBK" w:hAnsi="Times New Roman" w:cs="Times New Roman" w:hint="eastAsia"/>
          <w:b/>
          <w:kern w:val="0"/>
          <w:sz w:val="44"/>
          <w:szCs w:val="44"/>
        </w:rPr>
        <w:t xml:space="preserve"> </w:t>
      </w:r>
      <w:r w:rsidR="00DB0FA3" w:rsidRPr="009100E2">
        <w:rPr>
          <w:rFonts w:ascii="方正小标宋_GBK" w:eastAsia="方正小标宋_GBK" w:hAnsi="Times New Roman" w:cs="Times New Roman" w:hint="eastAsia"/>
          <w:b/>
          <w:kern w:val="0"/>
          <w:sz w:val="44"/>
          <w:szCs w:val="44"/>
        </w:rPr>
        <w:t>件</w:t>
      </w:r>
    </w:p>
    <w:p w:rsidR="00DB0FA3" w:rsidRPr="009100E2" w:rsidRDefault="00DB0FA3" w:rsidP="00DB0FA3">
      <w:pPr>
        <w:spacing w:line="540" w:lineRule="exact"/>
        <w:jc w:val="center"/>
        <w:rPr>
          <w:rFonts w:ascii="方正小标宋简体" w:eastAsia="方正小标宋简体" w:hAnsi="方正小标宋简体" w:cs="Times New Roman"/>
          <w:b/>
          <w:kern w:val="0"/>
          <w:sz w:val="36"/>
          <w:szCs w:val="32"/>
        </w:rPr>
      </w:pPr>
      <w:r w:rsidRPr="009100E2">
        <w:rPr>
          <w:rFonts w:ascii="方正小标宋简体" w:eastAsia="方正小标宋简体" w:hAnsi="方正小标宋简体" w:cs="Times New Roman" w:hint="eastAsia"/>
          <w:b/>
          <w:kern w:val="0"/>
          <w:sz w:val="36"/>
          <w:szCs w:val="32"/>
        </w:rPr>
        <w:t>报价文件部分</w:t>
      </w:r>
    </w:p>
    <w:p w:rsidR="00DB0FA3" w:rsidRPr="009100E2" w:rsidRDefault="00DB0FA3" w:rsidP="00DB0FA3">
      <w:pPr>
        <w:autoSpaceDE w:val="0"/>
        <w:autoSpaceDN w:val="0"/>
        <w:adjustRightInd w:val="0"/>
        <w:snapToGrid w:val="0"/>
        <w:spacing w:line="360" w:lineRule="auto"/>
        <w:rPr>
          <w:rFonts w:ascii="仿宋_GB2312" w:eastAsia="仿宋_GB2312" w:hAnsi="宋体" w:cs="MingLiUfalt"/>
          <w:b/>
          <w:kern w:val="0"/>
          <w:sz w:val="24"/>
          <w:szCs w:val="24"/>
        </w:rPr>
      </w:pPr>
    </w:p>
    <w:p w:rsidR="00DB0FA3" w:rsidRPr="009100E2"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9100E2"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EB46B5" w:rsidRDefault="00EB46B5"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EB46B5" w:rsidRDefault="00EB46B5"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EB46B5" w:rsidRPr="009100E2" w:rsidRDefault="00EB46B5"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9100E2" w:rsidRDefault="00DB0FA3"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4E0E0D" w:rsidRPr="009100E2" w:rsidRDefault="004E0E0D" w:rsidP="00DB0FA3">
      <w:pPr>
        <w:autoSpaceDE w:val="0"/>
        <w:autoSpaceDN w:val="0"/>
        <w:adjustRightInd w:val="0"/>
        <w:snapToGrid w:val="0"/>
        <w:spacing w:line="360" w:lineRule="auto"/>
        <w:jc w:val="left"/>
        <w:rPr>
          <w:rFonts w:ascii="仿宋_GB2312" w:eastAsia="仿宋_GB2312" w:hAnsi="宋体" w:cs="MingLiUfalt"/>
          <w:b/>
          <w:kern w:val="0"/>
          <w:sz w:val="24"/>
          <w:szCs w:val="24"/>
        </w:rPr>
      </w:pPr>
    </w:p>
    <w:p w:rsidR="00DB0FA3" w:rsidRPr="009100E2" w:rsidRDefault="00D40028" w:rsidP="00DB0FA3">
      <w:pPr>
        <w:tabs>
          <w:tab w:val="left" w:pos="6080"/>
          <w:tab w:val="left" w:pos="6640"/>
        </w:tabs>
        <w:autoSpaceDE w:val="0"/>
        <w:autoSpaceDN w:val="0"/>
        <w:adjustRightInd w:val="0"/>
        <w:snapToGrid w:val="0"/>
        <w:spacing w:line="360" w:lineRule="auto"/>
        <w:jc w:val="center"/>
        <w:rPr>
          <w:rFonts w:ascii="仿宋_GB2312" w:eastAsia="仿宋_GB2312" w:hAnsi="宋体" w:cs="Times New Roman"/>
          <w:b/>
          <w:w w:val="99"/>
          <w:kern w:val="0"/>
          <w:sz w:val="24"/>
          <w:szCs w:val="24"/>
        </w:rPr>
      </w:pPr>
      <w:r w:rsidRPr="009100E2">
        <w:rPr>
          <w:rFonts w:ascii="仿宋_GB2312" w:eastAsia="仿宋_GB2312" w:hAnsi="宋体" w:cs="MingLiUfalt" w:hint="eastAsia"/>
          <w:b/>
          <w:w w:val="99"/>
          <w:kern w:val="0"/>
          <w:sz w:val="24"/>
          <w:szCs w:val="24"/>
        </w:rPr>
        <w:t>参比</w:t>
      </w:r>
      <w:r w:rsidR="00DB0FA3" w:rsidRPr="009100E2">
        <w:rPr>
          <w:rFonts w:ascii="仿宋_GB2312" w:eastAsia="仿宋_GB2312" w:hAnsi="宋体" w:cs="MingLiUfalt" w:hint="eastAsia"/>
          <w:b/>
          <w:w w:val="99"/>
          <w:kern w:val="0"/>
          <w:sz w:val="24"/>
          <w:szCs w:val="24"/>
        </w:rPr>
        <w:t>人</w:t>
      </w:r>
      <w:r w:rsidR="00DB0FA3" w:rsidRPr="009100E2">
        <w:rPr>
          <w:rFonts w:ascii="仿宋_GB2312" w:eastAsia="仿宋_GB2312" w:hAnsi="宋体" w:cs="MingLiUfalt" w:hint="eastAsia"/>
          <w:b/>
          <w:spacing w:val="1"/>
          <w:w w:val="99"/>
          <w:kern w:val="0"/>
          <w:sz w:val="24"/>
          <w:szCs w:val="24"/>
        </w:rPr>
        <w:t>：</w:t>
      </w:r>
      <w:r w:rsidR="00DB0FA3" w:rsidRPr="009100E2">
        <w:rPr>
          <w:rFonts w:ascii="仿宋_GB2312" w:eastAsia="仿宋_GB2312" w:hAnsi="宋体" w:cs="MingLiUfalt" w:hint="eastAsia"/>
          <w:b/>
          <w:w w:val="198"/>
          <w:kern w:val="0"/>
          <w:sz w:val="24"/>
          <w:szCs w:val="24"/>
          <w:u w:val="single"/>
        </w:rPr>
        <w:t xml:space="preserve">　　　　　　</w:t>
      </w:r>
      <w:r w:rsidR="00DB0FA3" w:rsidRPr="009100E2">
        <w:rPr>
          <w:rFonts w:ascii="仿宋_GB2312" w:eastAsia="仿宋_GB2312" w:hAnsi="宋体" w:cs="MingLiUfalt" w:hint="eastAsia"/>
          <w:b/>
          <w:w w:val="99"/>
          <w:kern w:val="0"/>
          <w:sz w:val="24"/>
          <w:szCs w:val="24"/>
        </w:rPr>
        <w:t>（盖单位公章）</w:t>
      </w:r>
    </w:p>
    <w:p w:rsidR="00DB0FA3" w:rsidRPr="009100E2" w:rsidRDefault="00DB0FA3" w:rsidP="00DB0FA3">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szCs w:val="24"/>
        </w:rPr>
      </w:pPr>
      <w:r w:rsidRPr="009100E2">
        <w:rPr>
          <w:rFonts w:ascii="仿宋_GB2312" w:eastAsia="仿宋_GB2312" w:hAnsi="宋体" w:cs="MingLiUfalt" w:hint="eastAsia"/>
          <w:b/>
          <w:w w:val="99"/>
          <w:kern w:val="0"/>
          <w:sz w:val="24"/>
          <w:szCs w:val="24"/>
        </w:rPr>
        <w:t>法定代表人或其委托代理人：</w:t>
      </w:r>
      <w:r w:rsidRPr="009100E2">
        <w:rPr>
          <w:rFonts w:ascii="仿宋_GB2312" w:eastAsia="仿宋_GB2312" w:hAnsi="宋体" w:cs="MingLiUfalt" w:hint="eastAsia"/>
          <w:b/>
          <w:w w:val="198"/>
          <w:kern w:val="0"/>
          <w:sz w:val="24"/>
          <w:szCs w:val="24"/>
          <w:u w:val="single"/>
        </w:rPr>
        <w:t xml:space="preserve">　　　</w:t>
      </w:r>
      <w:r w:rsidRPr="009100E2">
        <w:rPr>
          <w:rFonts w:ascii="仿宋_GB2312" w:eastAsia="仿宋_GB2312" w:hAnsi="宋体" w:cs="MingLiUfalt" w:hint="eastAsia"/>
          <w:b/>
          <w:w w:val="99"/>
          <w:kern w:val="0"/>
          <w:sz w:val="24"/>
          <w:szCs w:val="24"/>
        </w:rPr>
        <w:t>（签字）</w:t>
      </w:r>
    </w:p>
    <w:p w:rsidR="004E0E0D" w:rsidRPr="0036348A" w:rsidRDefault="00732B7C" w:rsidP="0036348A">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szCs w:val="24"/>
        </w:rPr>
      </w:pPr>
      <w:r w:rsidRPr="009100E2">
        <w:rPr>
          <w:rFonts w:ascii="仿宋_GB2312" w:eastAsia="仿宋_GB2312" w:hAnsi="宋体" w:cs="MingLiUfalt" w:hint="eastAsia"/>
          <w:b/>
          <w:w w:val="99"/>
          <w:kern w:val="0"/>
          <w:sz w:val="24"/>
          <w:szCs w:val="24"/>
          <w:u w:val="single"/>
        </w:rPr>
        <w:t xml:space="preserve"> </w:t>
      </w:r>
      <w:r w:rsidR="004E0E0D"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rPr>
        <w:t>年</w:t>
      </w:r>
      <w:r w:rsidRPr="009100E2">
        <w:rPr>
          <w:rFonts w:ascii="仿宋_GB2312" w:eastAsia="仿宋_GB2312" w:hAnsi="宋体" w:cs="MingLiUfalt" w:hint="eastAsia"/>
          <w:b/>
          <w:w w:val="99"/>
          <w:kern w:val="0"/>
          <w:sz w:val="24"/>
          <w:szCs w:val="24"/>
          <w:u w:val="single"/>
        </w:rPr>
        <w:t xml:space="preserve"> </w:t>
      </w:r>
      <w:r w:rsidR="004E0E0D"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rPr>
        <w:t>月</w:t>
      </w:r>
      <w:r w:rsidRPr="009100E2">
        <w:rPr>
          <w:rFonts w:ascii="仿宋_GB2312" w:eastAsia="仿宋_GB2312" w:hAnsi="宋体" w:cs="MingLiUfalt" w:hint="eastAsia"/>
          <w:b/>
          <w:w w:val="99"/>
          <w:kern w:val="0"/>
          <w:sz w:val="24"/>
          <w:szCs w:val="24"/>
          <w:u w:val="single"/>
        </w:rPr>
        <w:t xml:space="preserve"> </w:t>
      </w:r>
      <w:r w:rsidR="004E0E0D"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u w:val="single"/>
        </w:rPr>
        <w:t xml:space="preserve"> </w:t>
      </w:r>
      <w:r w:rsidRPr="009100E2">
        <w:rPr>
          <w:rFonts w:ascii="仿宋_GB2312" w:eastAsia="仿宋_GB2312" w:hAnsi="宋体" w:cs="MingLiUfalt" w:hint="eastAsia"/>
          <w:b/>
          <w:w w:val="99"/>
          <w:kern w:val="0"/>
          <w:sz w:val="24"/>
          <w:szCs w:val="24"/>
        </w:rPr>
        <w:t>日</w:t>
      </w:r>
    </w:p>
    <w:p w:rsidR="00EB46B5" w:rsidRDefault="00EB46B5" w:rsidP="00FF5DDD">
      <w:pPr>
        <w:adjustRightInd w:val="0"/>
        <w:spacing w:line="520" w:lineRule="exact"/>
        <w:rPr>
          <w:rFonts w:ascii="仿宋_GB2312" w:eastAsia="仿宋_GB2312" w:hAnsi="宋体" w:cs="Times New Roman"/>
          <w:kern w:val="0"/>
          <w:sz w:val="28"/>
          <w:szCs w:val="28"/>
        </w:rPr>
      </w:pPr>
    </w:p>
    <w:p w:rsidR="00EB46B5" w:rsidRDefault="00EB46B5" w:rsidP="00FF5DDD">
      <w:pPr>
        <w:adjustRightInd w:val="0"/>
        <w:spacing w:line="520" w:lineRule="exact"/>
        <w:rPr>
          <w:rFonts w:ascii="仿宋_GB2312" w:eastAsia="仿宋_GB2312" w:hAnsi="宋体" w:cs="Times New Roman"/>
          <w:kern w:val="0"/>
          <w:sz w:val="28"/>
          <w:szCs w:val="28"/>
        </w:rPr>
      </w:pPr>
    </w:p>
    <w:p w:rsidR="00EB46B5" w:rsidRDefault="00EB46B5" w:rsidP="00FF5DDD">
      <w:pPr>
        <w:adjustRightInd w:val="0"/>
        <w:spacing w:line="520" w:lineRule="exact"/>
        <w:rPr>
          <w:rFonts w:ascii="仿宋_GB2312" w:eastAsia="仿宋_GB2312" w:hAnsi="宋体" w:cs="Times New Roman"/>
          <w:kern w:val="0"/>
          <w:sz w:val="28"/>
          <w:szCs w:val="28"/>
        </w:rPr>
      </w:pPr>
    </w:p>
    <w:p w:rsidR="00DB0FA3" w:rsidRPr="009100E2" w:rsidRDefault="00DB0FA3" w:rsidP="00FF5DDD">
      <w:pPr>
        <w:adjustRightInd w:val="0"/>
        <w:spacing w:line="520" w:lineRule="exact"/>
        <w:rPr>
          <w:rFonts w:ascii="方正小标宋简体" w:eastAsia="方正小标宋简体" w:hAnsi="方正小标宋简体" w:cs="Times New Roman"/>
          <w:b/>
          <w:kern w:val="0"/>
          <w:sz w:val="36"/>
          <w:szCs w:val="32"/>
        </w:rPr>
      </w:pPr>
      <w:r w:rsidRPr="009100E2">
        <w:rPr>
          <w:rFonts w:ascii="仿宋_GB2312" w:eastAsia="仿宋_GB2312" w:hAnsi="宋体" w:cs="Times New Roman" w:hint="eastAsia"/>
          <w:kern w:val="0"/>
          <w:sz w:val="28"/>
          <w:szCs w:val="28"/>
        </w:rPr>
        <w:lastRenderedPageBreak/>
        <w:t>9.</w:t>
      </w:r>
      <w:r w:rsidR="00EA5389" w:rsidRPr="009100E2">
        <w:rPr>
          <w:rFonts w:ascii="仿宋_GB2312" w:eastAsia="仿宋_GB2312" w:hAnsi="宋体" w:cs="Times New Roman" w:hint="eastAsia"/>
          <w:kern w:val="0"/>
          <w:sz w:val="28"/>
          <w:szCs w:val="28"/>
        </w:rPr>
        <w:t>比选</w:t>
      </w:r>
      <w:r w:rsidRPr="009100E2">
        <w:rPr>
          <w:rFonts w:ascii="仿宋_GB2312" w:eastAsia="仿宋_GB2312" w:hAnsi="宋体" w:cs="Times New Roman" w:hint="eastAsia"/>
          <w:kern w:val="0"/>
          <w:sz w:val="28"/>
          <w:szCs w:val="28"/>
        </w:rPr>
        <w:t>文件</w:t>
      </w:r>
      <w:r w:rsidR="00F81CCE" w:rsidRPr="009100E2">
        <w:rPr>
          <w:rFonts w:ascii="仿宋_GB2312" w:eastAsia="仿宋_GB2312" w:hAnsi="宋体" w:cs="Times New Roman" w:hint="eastAsia"/>
          <w:kern w:val="0"/>
          <w:sz w:val="28"/>
          <w:szCs w:val="28"/>
        </w:rPr>
        <w:t>报价</w:t>
      </w:r>
      <w:r w:rsidR="00FF5DDD" w:rsidRPr="009100E2">
        <w:rPr>
          <w:rFonts w:ascii="仿宋_GB2312" w:eastAsia="仿宋_GB2312" w:hAnsi="宋体" w:cs="Times New Roman" w:hint="eastAsia"/>
          <w:kern w:val="0"/>
          <w:sz w:val="28"/>
          <w:szCs w:val="28"/>
        </w:rPr>
        <w:t>一览表</w:t>
      </w:r>
    </w:p>
    <w:p w:rsidR="00FF5DDD" w:rsidRPr="009100E2" w:rsidRDefault="00FF5DDD" w:rsidP="00DB0FA3">
      <w:pPr>
        <w:spacing w:line="540" w:lineRule="exact"/>
        <w:rPr>
          <w:rFonts w:ascii="Times New Roman" w:eastAsia="宋体" w:hAnsi="Times New Roman" w:cs="Times New Roman"/>
          <w:kern w:val="0"/>
          <w:sz w:val="24"/>
          <w:szCs w:val="24"/>
        </w:rPr>
      </w:pPr>
    </w:p>
    <w:p w:rsidR="00FF5DDD" w:rsidRPr="009100E2" w:rsidRDefault="00FF5DDD" w:rsidP="00DB0FA3">
      <w:pPr>
        <w:spacing w:line="540" w:lineRule="exact"/>
        <w:rPr>
          <w:rFonts w:ascii="Times New Roman" w:eastAsia="宋体" w:hAnsi="Times New Roman" w:cs="Times New Roman"/>
          <w:kern w:val="0"/>
          <w:sz w:val="24"/>
          <w:szCs w:val="24"/>
        </w:rPr>
      </w:pPr>
    </w:p>
    <w:p w:rsidR="00DB0FA3" w:rsidRPr="009100E2" w:rsidRDefault="00DB0FA3" w:rsidP="00DB0FA3">
      <w:pPr>
        <w:spacing w:line="540" w:lineRule="exact"/>
        <w:rPr>
          <w:rFonts w:ascii="仿宋" w:eastAsia="仿宋" w:hAnsi="仿宋" w:cs="Times New Roman"/>
          <w:kern w:val="0"/>
          <w:sz w:val="32"/>
          <w:szCs w:val="32"/>
          <w:u w:val="single"/>
        </w:rPr>
      </w:pPr>
      <w:r w:rsidRPr="009100E2">
        <w:rPr>
          <w:rFonts w:ascii="仿宋" w:eastAsia="仿宋" w:hAnsi="仿宋" w:cs="Times New Roman" w:hint="eastAsia"/>
          <w:kern w:val="0"/>
          <w:sz w:val="32"/>
          <w:szCs w:val="32"/>
        </w:rPr>
        <w:t>项目名称：</w:t>
      </w:r>
    </w:p>
    <w:p w:rsidR="004E0E0D" w:rsidRPr="009100E2" w:rsidRDefault="00FF5DDD" w:rsidP="00FF5DDD">
      <w:pPr>
        <w:spacing w:line="540" w:lineRule="exact"/>
        <w:rPr>
          <w:rFonts w:ascii="仿宋" w:eastAsia="仿宋" w:hAnsi="仿宋" w:cs="Times New Roman"/>
          <w:kern w:val="0"/>
          <w:sz w:val="32"/>
          <w:szCs w:val="32"/>
        </w:rPr>
      </w:pPr>
      <w:r w:rsidRPr="009100E2">
        <w:rPr>
          <w:rFonts w:ascii="仿宋" w:eastAsia="仿宋" w:hAnsi="仿宋" w:cs="Times New Roman" w:hint="eastAsia"/>
          <w:kern w:val="0"/>
          <w:sz w:val="32"/>
          <w:szCs w:val="32"/>
        </w:rPr>
        <w:t>项目编号：</w:t>
      </w:r>
    </w:p>
    <w:tbl>
      <w:tblPr>
        <w:tblpPr w:leftFromText="180" w:rightFromText="180" w:vertAnchor="text" w:horzAnchor="margin" w:tblpY="673"/>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2410"/>
        <w:gridCol w:w="2410"/>
        <w:gridCol w:w="1417"/>
      </w:tblGrid>
      <w:tr w:rsidR="002F4251" w:rsidRPr="009100E2" w:rsidTr="00EA0BE6">
        <w:trPr>
          <w:cantSplit/>
          <w:trHeight w:val="800"/>
        </w:trPr>
        <w:tc>
          <w:tcPr>
            <w:tcW w:w="3085" w:type="dxa"/>
            <w:vAlign w:val="center"/>
          </w:tcPr>
          <w:p w:rsidR="002F4251" w:rsidRPr="009100E2" w:rsidRDefault="002F4251" w:rsidP="00EA0BE6">
            <w:pPr>
              <w:spacing w:line="480" w:lineRule="exact"/>
              <w:jc w:val="center"/>
              <w:rPr>
                <w:rFonts w:ascii="仿宋" w:eastAsia="仿宋" w:hAnsi="仿宋" w:cs="Times New Roman"/>
                <w:sz w:val="32"/>
                <w:szCs w:val="32"/>
              </w:rPr>
            </w:pPr>
            <w:r w:rsidRPr="009100E2">
              <w:rPr>
                <w:rFonts w:ascii="仿宋" w:eastAsia="仿宋" w:hAnsi="仿宋" w:cs="Times New Roman" w:hint="eastAsia"/>
                <w:sz w:val="32"/>
                <w:szCs w:val="32"/>
              </w:rPr>
              <w:t>供应商全称</w:t>
            </w:r>
          </w:p>
        </w:tc>
        <w:tc>
          <w:tcPr>
            <w:tcW w:w="6237" w:type="dxa"/>
            <w:gridSpan w:val="3"/>
            <w:vAlign w:val="center"/>
          </w:tcPr>
          <w:p w:rsidR="002F4251" w:rsidRPr="009100E2" w:rsidRDefault="002F4251" w:rsidP="00EA0BE6">
            <w:pPr>
              <w:spacing w:line="480" w:lineRule="exact"/>
              <w:rPr>
                <w:rFonts w:ascii="仿宋" w:eastAsia="仿宋" w:hAnsi="仿宋" w:cs="Times New Roman"/>
                <w:sz w:val="32"/>
                <w:szCs w:val="32"/>
              </w:rPr>
            </w:pPr>
          </w:p>
        </w:tc>
      </w:tr>
      <w:tr w:rsidR="00EA0BE6" w:rsidRPr="009100E2" w:rsidTr="00727B40">
        <w:trPr>
          <w:cantSplit/>
          <w:trHeight w:val="800"/>
        </w:trPr>
        <w:tc>
          <w:tcPr>
            <w:tcW w:w="3085" w:type="dxa"/>
            <w:vAlign w:val="center"/>
          </w:tcPr>
          <w:p w:rsidR="00EA0BE6" w:rsidRPr="009100E2" w:rsidRDefault="00F81CCE" w:rsidP="00727B40">
            <w:pPr>
              <w:spacing w:line="480" w:lineRule="exact"/>
              <w:jc w:val="center"/>
              <w:rPr>
                <w:rFonts w:ascii="仿宋" w:eastAsia="仿宋" w:hAnsi="仿宋" w:cs="Times New Roman"/>
                <w:sz w:val="32"/>
                <w:szCs w:val="32"/>
              </w:rPr>
            </w:pPr>
            <w:r w:rsidRPr="009100E2">
              <w:rPr>
                <w:rFonts w:ascii="仿宋" w:eastAsia="仿宋" w:hAnsi="仿宋" w:cs="Times New Roman" w:hint="eastAsia"/>
                <w:sz w:val="32"/>
                <w:szCs w:val="32"/>
              </w:rPr>
              <w:t>产品</w:t>
            </w:r>
            <w:r w:rsidR="00727B40" w:rsidRPr="009100E2">
              <w:rPr>
                <w:rFonts w:ascii="仿宋" w:eastAsia="仿宋" w:hAnsi="仿宋" w:cs="Times New Roman" w:hint="eastAsia"/>
                <w:sz w:val="32"/>
                <w:szCs w:val="32"/>
              </w:rPr>
              <w:t>名称</w:t>
            </w:r>
          </w:p>
        </w:tc>
        <w:tc>
          <w:tcPr>
            <w:tcW w:w="2410" w:type="dxa"/>
            <w:vAlign w:val="center"/>
          </w:tcPr>
          <w:p w:rsidR="00EA0BE6" w:rsidRPr="009100E2" w:rsidRDefault="00727B40" w:rsidP="00EA0BE6">
            <w:pPr>
              <w:spacing w:line="480" w:lineRule="exact"/>
              <w:jc w:val="center"/>
              <w:rPr>
                <w:rFonts w:ascii="仿宋" w:eastAsia="仿宋" w:hAnsi="仿宋" w:cs="Times New Roman"/>
                <w:sz w:val="32"/>
                <w:szCs w:val="32"/>
              </w:rPr>
            </w:pPr>
            <w:r w:rsidRPr="009100E2">
              <w:rPr>
                <w:rFonts w:ascii="仿宋" w:eastAsia="仿宋" w:hAnsi="仿宋" w:cs="Times New Roman" w:hint="eastAsia"/>
                <w:sz w:val="32"/>
                <w:szCs w:val="32"/>
              </w:rPr>
              <w:t>生产厂家</w:t>
            </w:r>
          </w:p>
        </w:tc>
        <w:tc>
          <w:tcPr>
            <w:tcW w:w="2410" w:type="dxa"/>
            <w:vAlign w:val="center"/>
          </w:tcPr>
          <w:p w:rsidR="00EA0BE6" w:rsidRPr="009100E2" w:rsidRDefault="00727B40" w:rsidP="00727B40">
            <w:pPr>
              <w:spacing w:line="480" w:lineRule="exact"/>
              <w:jc w:val="center"/>
              <w:rPr>
                <w:rFonts w:ascii="仿宋" w:eastAsia="仿宋" w:hAnsi="仿宋" w:cs="Times New Roman"/>
                <w:sz w:val="32"/>
                <w:szCs w:val="32"/>
              </w:rPr>
            </w:pPr>
            <w:r w:rsidRPr="009100E2">
              <w:rPr>
                <w:rFonts w:ascii="仿宋" w:eastAsia="仿宋" w:hAnsi="仿宋" w:cs="Times New Roman" w:hint="eastAsia"/>
                <w:sz w:val="32"/>
                <w:szCs w:val="32"/>
              </w:rPr>
              <w:t>品牌型号</w:t>
            </w:r>
          </w:p>
        </w:tc>
        <w:tc>
          <w:tcPr>
            <w:tcW w:w="1417" w:type="dxa"/>
            <w:vAlign w:val="center"/>
          </w:tcPr>
          <w:p w:rsidR="00EA0BE6" w:rsidRPr="009100E2" w:rsidRDefault="00727B40" w:rsidP="00EA0BE6">
            <w:pPr>
              <w:spacing w:line="480" w:lineRule="exact"/>
              <w:jc w:val="center"/>
              <w:rPr>
                <w:rFonts w:ascii="仿宋" w:eastAsia="仿宋" w:hAnsi="仿宋" w:cs="Times New Roman"/>
                <w:sz w:val="32"/>
                <w:szCs w:val="32"/>
              </w:rPr>
            </w:pPr>
            <w:r w:rsidRPr="009100E2">
              <w:rPr>
                <w:rFonts w:ascii="仿宋" w:eastAsia="仿宋" w:hAnsi="仿宋" w:cs="Times New Roman" w:hint="eastAsia"/>
                <w:sz w:val="32"/>
                <w:szCs w:val="32"/>
              </w:rPr>
              <w:t>质量保证期</w:t>
            </w:r>
          </w:p>
        </w:tc>
      </w:tr>
      <w:tr w:rsidR="00EA0BE6" w:rsidRPr="009100E2" w:rsidTr="00727B40">
        <w:trPr>
          <w:cantSplit/>
          <w:trHeight w:val="1058"/>
        </w:trPr>
        <w:tc>
          <w:tcPr>
            <w:tcW w:w="3085" w:type="dxa"/>
            <w:tcBorders>
              <w:bottom w:val="single" w:sz="4" w:space="0" w:color="auto"/>
            </w:tcBorders>
          </w:tcPr>
          <w:p w:rsidR="00EA0BE6" w:rsidRPr="009100E2" w:rsidRDefault="00EA0BE6" w:rsidP="00EA0BE6">
            <w:pPr>
              <w:spacing w:line="480" w:lineRule="exact"/>
              <w:rPr>
                <w:rFonts w:ascii="仿宋" w:eastAsia="仿宋" w:hAnsi="仿宋" w:cs="Times New Roman"/>
                <w:sz w:val="32"/>
                <w:szCs w:val="32"/>
              </w:rPr>
            </w:pPr>
          </w:p>
        </w:tc>
        <w:tc>
          <w:tcPr>
            <w:tcW w:w="2410" w:type="dxa"/>
            <w:tcBorders>
              <w:bottom w:val="single" w:sz="4" w:space="0" w:color="auto"/>
            </w:tcBorders>
          </w:tcPr>
          <w:p w:rsidR="00EA0BE6" w:rsidRPr="009100E2" w:rsidRDefault="00EA0BE6" w:rsidP="00EA0BE6">
            <w:pPr>
              <w:spacing w:line="480" w:lineRule="exact"/>
              <w:rPr>
                <w:rFonts w:ascii="仿宋" w:eastAsia="仿宋" w:hAnsi="仿宋" w:cs="Times New Roman"/>
                <w:sz w:val="32"/>
                <w:szCs w:val="32"/>
              </w:rPr>
            </w:pPr>
          </w:p>
        </w:tc>
        <w:tc>
          <w:tcPr>
            <w:tcW w:w="2410" w:type="dxa"/>
            <w:tcBorders>
              <w:bottom w:val="single" w:sz="4" w:space="0" w:color="auto"/>
            </w:tcBorders>
          </w:tcPr>
          <w:p w:rsidR="00EA0BE6" w:rsidRPr="009100E2" w:rsidRDefault="00EA0BE6" w:rsidP="00EA0BE6">
            <w:pPr>
              <w:spacing w:line="480" w:lineRule="exact"/>
              <w:rPr>
                <w:rFonts w:ascii="仿宋" w:eastAsia="仿宋" w:hAnsi="仿宋" w:cs="Times New Roman"/>
                <w:sz w:val="32"/>
                <w:szCs w:val="32"/>
              </w:rPr>
            </w:pPr>
          </w:p>
        </w:tc>
        <w:tc>
          <w:tcPr>
            <w:tcW w:w="1417" w:type="dxa"/>
            <w:tcBorders>
              <w:bottom w:val="single" w:sz="4" w:space="0" w:color="auto"/>
            </w:tcBorders>
          </w:tcPr>
          <w:p w:rsidR="00EA0BE6" w:rsidRPr="009100E2" w:rsidRDefault="00EA0BE6" w:rsidP="00EA0BE6">
            <w:pPr>
              <w:spacing w:line="480" w:lineRule="exact"/>
              <w:rPr>
                <w:rFonts w:ascii="仿宋" w:eastAsia="仿宋" w:hAnsi="仿宋" w:cs="Times New Roman"/>
                <w:sz w:val="32"/>
                <w:szCs w:val="32"/>
              </w:rPr>
            </w:pPr>
          </w:p>
        </w:tc>
      </w:tr>
      <w:tr w:rsidR="00A410E2" w:rsidRPr="009100E2" w:rsidTr="00A410E2">
        <w:trPr>
          <w:cantSplit/>
          <w:trHeight w:val="991"/>
        </w:trPr>
        <w:tc>
          <w:tcPr>
            <w:tcW w:w="3085" w:type="dxa"/>
            <w:vMerge w:val="restart"/>
            <w:vAlign w:val="center"/>
          </w:tcPr>
          <w:p w:rsidR="00A410E2" w:rsidRPr="009100E2" w:rsidRDefault="00A410E2" w:rsidP="00EA0BE6">
            <w:pPr>
              <w:spacing w:line="480" w:lineRule="exact"/>
              <w:jc w:val="center"/>
              <w:rPr>
                <w:rFonts w:ascii="仿宋" w:eastAsia="仿宋" w:hAnsi="仿宋" w:cs="Times New Roman"/>
                <w:sz w:val="32"/>
                <w:szCs w:val="32"/>
              </w:rPr>
            </w:pPr>
            <w:r w:rsidRPr="009100E2">
              <w:rPr>
                <w:rFonts w:ascii="仿宋" w:eastAsia="仿宋" w:hAnsi="仿宋" w:cs="Times New Roman" w:hint="eastAsia"/>
                <w:sz w:val="32"/>
                <w:szCs w:val="32"/>
              </w:rPr>
              <w:t>供应商投报总价</w:t>
            </w:r>
          </w:p>
          <w:p w:rsidR="00A410E2" w:rsidRPr="009100E2" w:rsidRDefault="00A410E2" w:rsidP="00EA0BE6">
            <w:pPr>
              <w:spacing w:line="480" w:lineRule="exact"/>
              <w:jc w:val="center"/>
              <w:rPr>
                <w:rFonts w:ascii="仿宋" w:eastAsia="仿宋" w:hAnsi="仿宋" w:cs="Times New Roman"/>
                <w:sz w:val="32"/>
                <w:szCs w:val="32"/>
              </w:rPr>
            </w:pPr>
            <w:r w:rsidRPr="009100E2">
              <w:rPr>
                <w:rFonts w:ascii="仿宋" w:eastAsia="仿宋" w:hAnsi="仿宋" w:cs="Times New Roman" w:hint="eastAsia"/>
                <w:sz w:val="32"/>
                <w:szCs w:val="32"/>
              </w:rPr>
              <w:t xml:space="preserve">（人民币）  </w:t>
            </w:r>
          </w:p>
        </w:tc>
        <w:tc>
          <w:tcPr>
            <w:tcW w:w="6237" w:type="dxa"/>
            <w:gridSpan w:val="3"/>
            <w:tcBorders>
              <w:bottom w:val="single" w:sz="4" w:space="0" w:color="auto"/>
            </w:tcBorders>
            <w:vAlign w:val="center"/>
          </w:tcPr>
          <w:p w:rsidR="00A410E2" w:rsidRPr="009100E2" w:rsidRDefault="00A410E2" w:rsidP="00EA0BE6">
            <w:pPr>
              <w:spacing w:line="480" w:lineRule="exact"/>
              <w:rPr>
                <w:rFonts w:ascii="仿宋" w:eastAsia="仿宋" w:hAnsi="仿宋" w:cs="Times New Roman"/>
                <w:sz w:val="32"/>
                <w:szCs w:val="32"/>
              </w:rPr>
            </w:pPr>
            <w:r w:rsidRPr="009100E2">
              <w:rPr>
                <w:rFonts w:ascii="仿宋" w:eastAsia="仿宋" w:hAnsi="仿宋" w:cs="Times New Roman" w:hint="eastAsia"/>
                <w:sz w:val="32"/>
                <w:szCs w:val="32"/>
              </w:rPr>
              <w:t xml:space="preserve">                                      （小写）                              </w:t>
            </w:r>
          </w:p>
        </w:tc>
      </w:tr>
      <w:tr w:rsidR="00A410E2" w:rsidRPr="009100E2" w:rsidTr="00A410E2">
        <w:trPr>
          <w:cantSplit/>
          <w:trHeight w:val="965"/>
        </w:trPr>
        <w:tc>
          <w:tcPr>
            <w:tcW w:w="3085" w:type="dxa"/>
            <w:vMerge/>
            <w:tcBorders>
              <w:bottom w:val="single" w:sz="4" w:space="0" w:color="auto"/>
            </w:tcBorders>
            <w:vAlign w:val="center"/>
          </w:tcPr>
          <w:p w:rsidR="00A410E2" w:rsidRPr="009100E2" w:rsidRDefault="00A410E2" w:rsidP="00EA0BE6">
            <w:pPr>
              <w:spacing w:line="480" w:lineRule="exact"/>
              <w:jc w:val="center"/>
              <w:rPr>
                <w:rFonts w:ascii="仿宋" w:eastAsia="仿宋" w:hAnsi="仿宋" w:cs="Times New Roman"/>
                <w:sz w:val="32"/>
                <w:szCs w:val="32"/>
              </w:rPr>
            </w:pPr>
          </w:p>
        </w:tc>
        <w:tc>
          <w:tcPr>
            <w:tcW w:w="6237" w:type="dxa"/>
            <w:gridSpan w:val="3"/>
            <w:tcBorders>
              <w:bottom w:val="single" w:sz="4" w:space="0" w:color="auto"/>
            </w:tcBorders>
            <w:vAlign w:val="center"/>
          </w:tcPr>
          <w:p w:rsidR="00A410E2" w:rsidRPr="009100E2" w:rsidRDefault="00A410E2" w:rsidP="004E0E0D">
            <w:pPr>
              <w:spacing w:line="480" w:lineRule="exact"/>
              <w:ind w:firstLineChars="1950" w:firstLine="6240"/>
              <w:rPr>
                <w:rFonts w:ascii="仿宋" w:eastAsia="仿宋" w:hAnsi="仿宋" w:cs="Times New Roman"/>
                <w:sz w:val="32"/>
                <w:szCs w:val="32"/>
              </w:rPr>
            </w:pPr>
            <w:r w:rsidRPr="009100E2">
              <w:rPr>
                <w:rFonts w:ascii="仿宋" w:eastAsia="仿宋" w:hAnsi="仿宋" w:cs="Times New Roman" w:hint="eastAsia"/>
                <w:sz w:val="32"/>
                <w:szCs w:val="32"/>
              </w:rPr>
              <w:t>（</w:t>
            </w:r>
            <w:r w:rsidR="004E0E0D" w:rsidRPr="009100E2">
              <w:rPr>
                <w:rFonts w:ascii="仿宋" w:eastAsia="仿宋" w:hAnsi="仿宋" w:cs="Times New Roman" w:hint="eastAsia"/>
                <w:sz w:val="32"/>
                <w:szCs w:val="32"/>
              </w:rPr>
              <w:t>（</w:t>
            </w:r>
            <w:r w:rsidRPr="009100E2">
              <w:rPr>
                <w:rFonts w:ascii="仿宋" w:eastAsia="仿宋" w:hAnsi="仿宋" w:cs="Times New Roman" w:hint="eastAsia"/>
                <w:sz w:val="32"/>
                <w:szCs w:val="32"/>
              </w:rPr>
              <w:t>大写）</w:t>
            </w:r>
          </w:p>
        </w:tc>
      </w:tr>
      <w:tr w:rsidR="002F4251" w:rsidRPr="009100E2" w:rsidTr="00A410E2">
        <w:trPr>
          <w:cantSplit/>
          <w:trHeight w:val="983"/>
        </w:trPr>
        <w:tc>
          <w:tcPr>
            <w:tcW w:w="9322" w:type="dxa"/>
            <w:gridSpan w:val="4"/>
          </w:tcPr>
          <w:p w:rsidR="002F4251" w:rsidRPr="009100E2" w:rsidRDefault="002F4251" w:rsidP="00EA0BE6">
            <w:pPr>
              <w:spacing w:line="480" w:lineRule="exact"/>
              <w:rPr>
                <w:rFonts w:ascii="仿宋" w:eastAsia="仿宋" w:hAnsi="仿宋" w:cs="Times New Roman"/>
                <w:sz w:val="32"/>
                <w:szCs w:val="32"/>
              </w:rPr>
            </w:pPr>
            <w:r w:rsidRPr="009100E2">
              <w:rPr>
                <w:rFonts w:ascii="仿宋" w:eastAsia="仿宋" w:hAnsi="仿宋" w:cs="Times New Roman" w:hint="eastAsia"/>
                <w:sz w:val="32"/>
                <w:szCs w:val="32"/>
              </w:rPr>
              <w:t>备注：</w:t>
            </w:r>
          </w:p>
        </w:tc>
      </w:tr>
    </w:tbl>
    <w:p w:rsidR="002F4251" w:rsidRPr="009100E2" w:rsidRDefault="006B07A7" w:rsidP="002F4251">
      <w:pPr>
        <w:spacing w:line="480" w:lineRule="exact"/>
        <w:rPr>
          <w:rFonts w:ascii="仿宋" w:eastAsia="仿宋" w:hAnsi="仿宋" w:cs="Times New Roman"/>
          <w:kern w:val="0"/>
          <w:sz w:val="32"/>
          <w:szCs w:val="32"/>
        </w:rPr>
      </w:pPr>
      <w:r w:rsidRPr="009100E2">
        <w:rPr>
          <w:rFonts w:ascii="仿宋" w:eastAsia="仿宋" w:hAnsi="仿宋" w:cs="Times New Roman"/>
          <w:kern w:val="0"/>
          <w:sz w:val="32"/>
          <w:szCs w:val="32"/>
        </w:rPr>
        <w:t>最高限价</w:t>
      </w:r>
      <w:r w:rsidRPr="009100E2">
        <w:rPr>
          <w:rFonts w:ascii="仿宋" w:eastAsia="仿宋" w:hAnsi="仿宋" w:cs="Times New Roman" w:hint="eastAsia"/>
          <w:kern w:val="0"/>
          <w:sz w:val="32"/>
          <w:szCs w:val="32"/>
        </w:rPr>
        <w:t>：</w:t>
      </w:r>
    </w:p>
    <w:p w:rsidR="002F4251" w:rsidRPr="009100E2" w:rsidRDefault="002F4251" w:rsidP="004E0E0D">
      <w:pPr>
        <w:spacing w:line="480" w:lineRule="exact"/>
        <w:ind w:firstLineChars="150" w:firstLine="480"/>
        <w:rPr>
          <w:rFonts w:ascii="仿宋" w:eastAsia="仿宋" w:hAnsi="仿宋" w:cs="Times New Roman"/>
          <w:kern w:val="0"/>
          <w:sz w:val="32"/>
          <w:szCs w:val="32"/>
        </w:rPr>
      </w:pPr>
    </w:p>
    <w:p w:rsidR="00275871" w:rsidRPr="009100E2" w:rsidRDefault="002F4251" w:rsidP="00275871">
      <w:pPr>
        <w:spacing w:line="480" w:lineRule="exact"/>
        <w:rPr>
          <w:rFonts w:ascii="仿宋" w:eastAsia="仿宋" w:hAnsi="仿宋" w:cs="Times New Roman"/>
          <w:kern w:val="0"/>
          <w:sz w:val="32"/>
          <w:szCs w:val="32"/>
        </w:rPr>
      </w:pPr>
      <w:r w:rsidRPr="009100E2">
        <w:rPr>
          <w:rFonts w:ascii="仿宋" w:eastAsia="仿宋" w:hAnsi="仿宋" w:cs="Times New Roman" w:hint="eastAsia"/>
          <w:kern w:val="0"/>
          <w:sz w:val="32"/>
          <w:szCs w:val="32"/>
        </w:rPr>
        <w:t>供应商</w:t>
      </w:r>
      <w:r w:rsidRPr="009100E2">
        <w:rPr>
          <w:rFonts w:ascii="仿宋" w:eastAsia="仿宋" w:hAnsi="仿宋" w:cs="Times New Roman"/>
          <w:kern w:val="0"/>
          <w:sz w:val="32"/>
          <w:szCs w:val="32"/>
        </w:rPr>
        <w:t>：</w:t>
      </w:r>
      <w:r w:rsidR="00275871" w:rsidRPr="009100E2">
        <w:rPr>
          <w:rFonts w:ascii="仿宋" w:eastAsia="仿宋" w:hAnsi="仿宋" w:cs="Times New Roman" w:hint="eastAsia"/>
          <w:kern w:val="0"/>
          <w:sz w:val="32"/>
          <w:szCs w:val="32"/>
        </w:rPr>
        <w:t xml:space="preserve">                       供应商</w:t>
      </w:r>
      <w:r w:rsidR="00275871" w:rsidRPr="009100E2">
        <w:rPr>
          <w:rFonts w:ascii="仿宋" w:eastAsia="仿宋" w:hAnsi="仿宋" w:cs="Times New Roman"/>
          <w:kern w:val="0"/>
          <w:sz w:val="32"/>
          <w:szCs w:val="32"/>
        </w:rPr>
        <w:t>法人授权代表：</w:t>
      </w:r>
    </w:p>
    <w:p w:rsidR="00275871" w:rsidRPr="009100E2" w:rsidRDefault="00275871" w:rsidP="00275871">
      <w:pPr>
        <w:spacing w:line="480" w:lineRule="exact"/>
        <w:rPr>
          <w:rFonts w:ascii="仿宋" w:eastAsia="仿宋" w:hAnsi="仿宋" w:cs="Times New Roman"/>
          <w:kern w:val="0"/>
          <w:sz w:val="32"/>
          <w:szCs w:val="32"/>
        </w:rPr>
      </w:pPr>
      <w:r w:rsidRPr="009100E2">
        <w:rPr>
          <w:rFonts w:ascii="仿宋" w:eastAsia="仿宋" w:hAnsi="仿宋" w:cs="Times New Roman"/>
          <w:kern w:val="0"/>
          <w:sz w:val="32"/>
          <w:szCs w:val="32"/>
        </w:rPr>
        <w:t>（公章）</w:t>
      </w:r>
      <w:r w:rsidRPr="009100E2">
        <w:rPr>
          <w:rFonts w:ascii="仿宋" w:eastAsia="仿宋" w:hAnsi="仿宋" w:cs="Times New Roman" w:hint="eastAsia"/>
          <w:kern w:val="0"/>
          <w:sz w:val="32"/>
          <w:szCs w:val="32"/>
        </w:rPr>
        <w:t xml:space="preserve">                            </w:t>
      </w:r>
      <w:r w:rsidRPr="009100E2">
        <w:rPr>
          <w:rFonts w:ascii="仿宋" w:eastAsia="仿宋" w:hAnsi="仿宋" w:cs="Times New Roman"/>
          <w:kern w:val="0"/>
          <w:sz w:val="32"/>
          <w:szCs w:val="32"/>
        </w:rPr>
        <w:t>（签</w:t>
      </w:r>
      <w:r w:rsidRPr="009100E2">
        <w:rPr>
          <w:rFonts w:ascii="仿宋" w:eastAsia="仿宋" w:hAnsi="仿宋" w:cs="Times New Roman" w:hint="eastAsia"/>
          <w:kern w:val="0"/>
          <w:sz w:val="32"/>
          <w:szCs w:val="32"/>
        </w:rPr>
        <w:t>名</w:t>
      </w:r>
      <w:r w:rsidRPr="009100E2">
        <w:rPr>
          <w:rFonts w:ascii="仿宋" w:eastAsia="仿宋" w:hAnsi="仿宋" w:cs="Times New Roman"/>
          <w:kern w:val="0"/>
          <w:sz w:val="32"/>
          <w:szCs w:val="32"/>
        </w:rPr>
        <w:t>）</w:t>
      </w:r>
    </w:p>
    <w:p w:rsidR="004E0E0D" w:rsidRPr="009100E2" w:rsidRDefault="004E0E0D" w:rsidP="004E0E0D">
      <w:pPr>
        <w:spacing w:line="480" w:lineRule="exact"/>
        <w:ind w:firstLineChars="150" w:firstLine="480"/>
        <w:rPr>
          <w:rFonts w:ascii="仿宋" w:eastAsia="仿宋" w:hAnsi="仿宋" w:cs="Times New Roman"/>
          <w:kern w:val="0"/>
          <w:sz w:val="32"/>
          <w:szCs w:val="32"/>
        </w:rPr>
      </w:pPr>
    </w:p>
    <w:p w:rsidR="004E0E0D" w:rsidRPr="009100E2" w:rsidRDefault="004E0E0D" w:rsidP="004E0E0D">
      <w:pPr>
        <w:spacing w:line="480" w:lineRule="exact"/>
        <w:ind w:firstLineChars="150" w:firstLine="480"/>
        <w:rPr>
          <w:rFonts w:ascii="仿宋" w:eastAsia="仿宋" w:hAnsi="仿宋" w:cs="Times New Roman"/>
          <w:kern w:val="0"/>
          <w:sz w:val="32"/>
          <w:szCs w:val="32"/>
        </w:rPr>
      </w:pPr>
    </w:p>
    <w:p w:rsidR="00275871" w:rsidRPr="009100E2" w:rsidRDefault="00275871" w:rsidP="00275871">
      <w:pPr>
        <w:spacing w:line="480" w:lineRule="exact"/>
        <w:ind w:firstLineChars="50" w:firstLine="160"/>
        <w:rPr>
          <w:rFonts w:ascii="仿宋" w:eastAsia="仿宋" w:hAnsi="仿宋" w:cs="Times New Roman"/>
          <w:kern w:val="0"/>
          <w:sz w:val="32"/>
          <w:szCs w:val="32"/>
        </w:rPr>
      </w:pPr>
    </w:p>
    <w:p w:rsidR="00A410E2" w:rsidRPr="009100E2" w:rsidRDefault="00275871" w:rsidP="00275871">
      <w:pPr>
        <w:spacing w:line="480" w:lineRule="exact"/>
        <w:ind w:firstLineChars="1700" w:firstLine="5440"/>
        <w:rPr>
          <w:rFonts w:ascii="仿宋" w:eastAsia="仿宋" w:hAnsi="仿宋" w:cs="Times New Roman"/>
          <w:kern w:val="0"/>
          <w:sz w:val="32"/>
          <w:szCs w:val="32"/>
          <w:u w:val="single"/>
        </w:rPr>
      </w:pPr>
      <w:r w:rsidRPr="009100E2">
        <w:rPr>
          <w:rFonts w:ascii="仿宋" w:eastAsia="仿宋" w:hAnsi="仿宋" w:cs="Times New Roman" w:hint="eastAsia"/>
          <w:kern w:val="0"/>
          <w:sz w:val="32"/>
          <w:szCs w:val="32"/>
          <w:u w:val="single"/>
        </w:rPr>
        <w:t xml:space="preserve">    </w:t>
      </w:r>
      <w:r w:rsidRPr="009100E2">
        <w:rPr>
          <w:rFonts w:ascii="仿宋" w:eastAsia="仿宋" w:hAnsi="仿宋" w:cs="Times New Roman"/>
          <w:kern w:val="0"/>
          <w:sz w:val="32"/>
          <w:szCs w:val="32"/>
        </w:rPr>
        <w:t>年</w:t>
      </w:r>
      <w:r w:rsidRPr="009100E2">
        <w:rPr>
          <w:rFonts w:ascii="仿宋" w:eastAsia="仿宋" w:hAnsi="仿宋" w:cs="Times New Roman" w:hint="eastAsia"/>
          <w:kern w:val="0"/>
          <w:sz w:val="32"/>
          <w:szCs w:val="32"/>
          <w:u w:val="single"/>
        </w:rPr>
        <w:t xml:space="preserve">   </w:t>
      </w:r>
      <w:r w:rsidR="002F4251" w:rsidRPr="009100E2">
        <w:rPr>
          <w:rFonts w:ascii="仿宋" w:eastAsia="仿宋" w:hAnsi="仿宋" w:cs="Times New Roman"/>
          <w:kern w:val="0"/>
          <w:sz w:val="32"/>
          <w:szCs w:val="32"/>
        </w:rPr>
        <w:t>月</w:t>
      </w:r>
      <w:r w:rsidRPr="009100E2">
        <w:rPr>
          <w:rFonts w:ascii="仿宋" w:eastAsia="仿宋" w:hAnsi="仿宋" w:cs="Times New Roman" w:hint="eastAsia"/>
          <w:kern w:val="0"/>
          <w:sz w:val="32"/>
          <w:szCs w:val="32"/>
          <w:u w:val="single"/>
        </w:rPr>
        <w:t xml:space="preserve">   </w:t>
      </w:r>
      <w:r w:rsidR="002F4251" w:rsidRPr="009100E2">
        <w:rPr>
          <w:rFonts w:ascii="仿宋" w:eastAsia="仿宋" w:hAnsi="仿宋" w:cs="Times New Roman"/>
          <w:kern w:val="0"/>
          <w:sz w:val="32"/>
          <w:szCs w:val="32"/>
        </w:rPr>
        <w:t>日</w:t>
      </w:r>
    </w:p>
    <w:p w:rsidR="00A410E2" w:rsidRPr="009100E2" w:rsidRDefault="00A410E2" w:rsidP="004E0E0D">
      <w:pPr>
        <w:spacing w:line="480" w:lineRule="exact"/>
        <w:ind w:firstLineChars="2100" w:firstLine="6720"/>
        <w:rPr>
          <w:rFonts w:ascii="仿宋" w:eastAsia="仿宋" w:hAnsi="仿宋" w:cs="Times New Roman"/>
          <w:kern w:val="0"/>
          <w:sz w:val="32"/>
          <w:szCs w:val="32"/>
          <w:u w:val="single"/>
        </w:rPr>
      </w:pPr>
    </w:p>
    <w:p w:rsidR="002F4251" w:rsidRPr="009100E2" w:rsidRDefault="002F4251" w:rsidP="00A410E2">
      <w:pPr>
        <w:spacing w:line="480" w:lineRule="exact"/>
        <w:rPr>
          <w:rFonts w:ascii="仿宋" w:eastAsia="仿宋" w:hAnsi="仿宋" w:cs="Times New Roman"/>
          <w:kern w:val="0"/>
          <w:sz w:val="32"/>
          <w:szCs w:val="32"/>
        </w:rPr>
      </w:pPr>
      <w:r w:rsidRPr="009100E2">
        <w:rPr>
          <w:rFonts w:ascii="仿宋" w:eastAsia="仿宋" w:hAnsi="仿宋" w:cs="Times New Roman"/>
          <w:kern w:val="0"/>
          <w:sz w:val="32"/>
          <w:szCs w:val="32"/>
        </w:rPr>
        <w:t>说明：</w:t>
      </w:r>
      <w:r w:rsidR="00EA5389" w:rsidRPr="009100E2">
        <w:rPr>
          <w:rFonts w:ascii="仿宋" w:eastAsia="仿宋" w:hAnsi="仿宋" w:cs="Times New Roman" w:hint="eastAsia"/>
          <w:kern w:val="0"/>
          <w:sz w:val="32"/>
          <w:szCs w:val="32"/>
        </w:rPr>
        <w:t>比选</w:t>
      </w:r>
      <w:r w:rsidRPr="009100E2">
        <w:rPr>
          <w:rFonts w:ascii="仿宋" w:eastAsia="仿宋" w:hAnsi="仿宋" w:cs="Times New Roman"/>
          <w:kern w:val="0"/>
          <w:sz w:val="32"/>
          <w:szCs w:val="32"/>
        </w:rPr>
        <w:t>一览表在</w:t>
      </w:r>
      <w:r w:rsidR="00EA5389" w:rsidRPr="009100E2">
        <w:rPr>
          <w:rFonts w:ascii="仿宋" w:eastAsia="仿宋" w:hAnsi="仿宋" w:cs="Times New Roman" w:hint="eastAsia"/>
          <w:kern w:val="0"/>
          <w:sz w:val="32"/>
          <w:szCs w:val="32"/>
        </w:rPr>
        <w:t>比选</w:t>
      </w:r>
      <w:r w:rsidRPr="009100E2">
        <w:rPr>
          <w:rFonts w:ascii="仿宋" w:eastAsia="仿宋" w:hAnsi="仿宋" w:cs="Times New Roman" w:hint="eastAsia"/>
          <w:kern w:val="0"/>
          <w:sz w:val="32"/>
          <w:szCs w:val="32"/>
        </w:rPr>
        <w:t>采购会</w:t>
      </w:r>
      <w:r w:rsidRPr="009100E2">
        <w:rPr>
          <w:rFonts w:ascii="仿宋" w:eastAsia="仿宋" w:hAnsi="仿宋" w:cs="Times New Roman"/>
          <w:kern w:val="0"/>
          <w:sz w:val="32"/>
          <w:szCs w:val="32"/>
        </w:rPr>
        <w:t>上当众宣读，务必填写清楚</w:t>
      </w:r>
      <w:r w:rsidRPr="009100E2">
        <w:rPr>
          <w:rFonts w:ascii="仿宋" w:eastAsia="仿宋" w:hAnsi="仿宋" w:cs="Times New Roman" w:hint="eastAsia"/>
          <w:kern w:val="0"/>
          <w:sz w:val="32"/>
          <w:szCs w:val="32"/>
        </w:rPr>
        <w:t>、</w:t>
      </w:r>
      <w:r w:rsidRPr="009100E2">
        <w:rPr>
          <w:rFonts w:ascii="仿宋" w:eastAsia="仿宋" w:hAnsi="仿宋" w:cs="Times New Roman"/>
          <w:kern w:val="0"/>
          <w:sz w:val="32"/>
          <w:szCs w:val="32"/>
        </w:rPr>
        <w:t>准确无误</w:t>
      </w:r>
      <w:r w:rsidRPr="009100E2">
        <w:rPr>
          <w:rFonts w:ascii="仿宋" w:eastAsia="仿宋" w:hAnsi="仿宋" w:cs="Times New Roman" w:hint="eastAsia"/>
          <w:kern w:val="0"/>
          <w:sz w:val="32"/>
          <w:szCs w:val="32"/>
        </w:rPr>
        <w:t>。</w:t>
      </w:r>
    </w:p>
    <w:p w:rsidR="00D40028" w:rsidRPr="009100E2" w:rsidRDefault="00D40028" w:rsidP="00D40028">
      <w:pPr>
        <w:spacing w:line="579" w:lineRule="exact"/>
        <w:rPr>
          <w:rFonts w:ascii="仿宋_GB2312" w:eastAsia="仿宋_GB2312" w:hAnsi="Times New Roman" w:cs="Times New Roman"/>
          <w:spacing w:val="20"/>
          <w:kern w:val="0"/>
          <w:sz w:val="32"/>
          <w:szCs w:val="32"/>
        </w:rPr>
      </w:pPr>
      <w:r w:rsidRPr="009100E2">
        <w:rPr>
          <w:rFonts w:ascii="仿宋_GB2312" w:eastAsia="仿宋_GB2312" w:hAnsi="Times New Roman" w:cs="Times New Roman" w:hint="eastAsia"/>
          <w:spacing w:val="20"/>
          <w:kern w:val="0"/>
          <w:sz w:val="32"/>
          <w:szCs w:val="32"/>
        </w:rPr>
        <w:lastRenderedPageBreak/>
        <w:t>附件2：</w:t>
      </w:r>
    </w:p>
    <w:p w:rsidR="00D40028" w:rsidRPr="009100E2" w:rsidRDefault="00D40028" w:rsidP="00D40028">
      <w:pPr>
        <w:jc w:val="center"/>
        <w:rPr>
          <w:rFonts w:ascii="方正小标宋_GBK" w:eastAsia="方正小标宋_GBK" w:hAnsi="新宋体"/>
          <w:sz w:val="32"/>
          <w:szCs w:val="32"/>
        </w:rPr>
      </w:pPr>
      <w:r w:rsidRPr="009100E2">
        <w:rPr>
          <w:rFonts w:ascii="方正小标宋_GBK" w:eastAsia="方正小标宋_GBK" w:hAnsi="新宋体" w:hint="eastAsia"/>
          <w:sz w:val="32"/>
          <w:szCs w:val="32"/>
        </w:rPr>
        <w:t>合同包一：</w:t>
      </w:r>
      <w:r w:rsidR="00FB7969" w:rsidRPr="00FB7969">
        <w:rPr>
          <w:rFonts w:ascii="方正小标宋_GBK" w:eastAsia="方正小标宋_GBK" w:hAnsi="新宋体" w:hint="eastAsia"/>
          <w:sz w:val="32"/>
          <w:szCs w:val="32"/>
        </w:rPr>
        <w:t>全自动尿液分析系统技术方案</w:t>
      </w:r>
    </w:p>
    <w:p w:rsidR="00D40028" w:rsidRDefault="00D40028" w:rsidP="00D40028">
      <w:pPr>
        <w:spacing w:line="560" w:lineRule="exact"/>
        <w:jc w:val="center"/>
        <w:rPr>
          <w:rFonts w:ascii="方正小标宋_GBK" w:eastAsia="方正小标宋_GBK" w:hAnsi="新宋体"/>
          <w:sz w:val="32"/>
          <w:szCs w:val="32"/>
        </w:rPr>
      </w:pPr>
      <w:r w:rsidRPr="009100E2">
        <w:rPr>
          <w:rFonts w:ascii="方正小标宋_GBK" w:eastAsia="方正小标宋_GBK" w:hAnsi="新宋体" w:hint="eastAsia"/>
          <w:sz w:val="32"/>
          <w:szCs w:val="32"/>
        </w:rPr>
        <w:t>（</w:t>
      </w:r>
      <w:r w:rsidRPr="009100E2">
        <w:rPr>
          <w:rFonts w:ascii="方正小标宋_GBK" w:eastAsia="方正小标宋_GBK" w:hAnsi="黑体" w:cs="Times New Roman" w:hint="eastAsia"/>
          <w:sz w:val="32"/>
          <w:szCs w:val="28"/>
        </w:rPr>
        <w:t>项目编号BNQHXYY20200</w:t>
      </w:r>
      <w:r w:rsidR="00EB46B5">
        <w:rPr>
          <w:rFonts w:ascii="方正小标宋_GBK" w:eastAsia="方正小标宋_GBK" w:hAnsi="黑体" w:cs="Times New Roman" w:hint="eastAsia"/>
          <w:sz w:val="32"/>
          <w:szCs w:val="28"/>
        </w:rPr>
        <w:t>28</w:t>
      </w:r>
      <w:r w:rsidRPr="009100E2">
        <w:rPr>
          <w:rFonts w:ascii="方正小标宋_GBK" w:eastAsia="方正小标宋_GBK" w:hAnsi="黑体" w:cs="Times New Roman" w:hint="eastAsia"/>
          <w:sz w:val="32"/>
          <w:szCs w:val="28"/>
        </w:rPr>
        <w:t>-1</w:t>
      </w:r>
      <w:r w:rsidRPr="009100E2">
        <w:rPr>
          <w:rFonts w:ascii="方正小标宋_GBK" w:eastAsia="方正小标宋_GBK" w:hAnsi="新宋体" w:hint="eastAsia"/>
          <w:sz w:val="32"/>
          <w:szCs w:val="32"/>
        </w:rPr>
        <w:t>）</w:t>
      </w:r>
    </w:p>
    <w:p w:rsidR="00FB7969" w:rsidRPr="00264D68" w:rsidRDefault="00FB7969" w:rsidP="00FB7969">
      <w:pPr>
        <w:snapToGrid w:val="0"/>
        <w:rPr>
          <w:rFonts w:ascii="方正仿宋_GBK" w:eastAsia="方正仿宋_GBK" w:hAnsi="新宋体"/>
          <w:sz w:val="32"/>
          <w:szCs w:val="32"/>
        </w:rPr>
      </w:pPr>
      <w:r w:rsidRPr="00264D68">
        <w:rPr>
          <w:rFonts w:ascii="方正仿宋_GBK" w:eastAsia="方正仿宋_GBK" w:hAnsi="新宋体" w:hint="eastAsia"/>
          <w:sz w:val="32"/>
          <w:szCs w:val="32"/>
        </w:rPr>
        <w:t>一、</w:t>
      </w:r>
      <w:r w:rsidRPr="00264D68">
        <w:rPr>
          <w:rFonts w:ascii="方正仿宋_GBK" w:eastAsia="方正仿宋_GBK" w:hint="eastAsia"/>
          <w:sz w:val="32"/>
          <w:szCs w:val="32"/>
        </w:rPr>
        <w:t>项目一览表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800"/>
        <w:gridCol w:w="1800"/>
      </w:tblGrid>
      <w:tr w:rsidR="00FB7969" w:rsidRPr="00264D68" w:rsidTr="0031320A">
        <w:tc>
          <w:tcPr>
            <w:tcW w:w="5328" w:type="dxa"/>
          </w:tcPr>
          <w:p w:rsidR="00FB7969" w:rsidRPr="00264D68" w:rsidRDefault="00FB7969" w:rsidP="0031320A">
            <w:pPr>
              <w:jc w:val="center"/>
              <w:rPr>
                <w:rFonts w:ascii="方正仿宋_GBK" w:eastAsia="方正仿宋_GBK"/>
                <w:sz w:val="32"/>
                <w:szCs w:val="32"/>
              </w:rPr>
            </w:pPr>
            <w:r w:rsidRPr="00264D68">
              <w:rPr>
                <w:rFonts w:ascii="方正仿宋_GBK" w:eastAsia="方正仿宋_GBK" w:hint="eastAsia"/>
                <w:sz w:val="32"/>
                <w:szCs w:val="32"/>
              </w:rPr>
              <w:t>采购项目</w:t>
            </w:r>
          </w:p>
        </w:tc>
        <w:tc>
          <w:tcPr>
            <w:tcW w:w="1800" w:type="dxa"/>
          </w:tcPr>
          <w:p w:rsidR="00FB7969" w:rsidRPr="00264D68" w:rsidRDefault="00FB7969" w:rsidP="0031320A">
            <w:pPr>
              <w:jc w:val="center"/>
              <w:rPr>
                <w:rFonts w:ascii="方正仿宋_GBK" w:eastAsia="方正仿宋_GBK"/>
                <w:sz w:val="32"/>
                <w:szCs w:val="32"/>
              </w:rPr>
            </w:pPr>
            <w:r w:rsidRPr="00264D68">
              <w:rPr>
                <w:rFonts w:ascii="方正仿宋_GBK" w:eastAsia="方正仿宋_GBK" w:hint="eastAsia"/>
                <w:sz w:val="32"/>
                <w:szCs w:val="32"/>
              </w:rPr>
              <w:t>单位</w:t>
            </w:r>
          </w:p>
        </w:tc>
        <w:tc>
          <w:tcPr>
            <w:tcW w:w="1800" w:type="dxa"/>
          </w:tcPr>
          <w:p w:rsidR="00FB7969" w:rsidRPr="00264D68" w:rsidRDefault="00FB7969" w:rsidP="0031320A">
            <w:pPr>
              <w:jc w:val="center"/>
              <w:rPr>
                <w:rFonts w:ascii="方正仿宋_GBK" w:eastAsia="方正仿宋_GBK"/>
                <w:sz w:val="32"/>
                <w:szCs w:val="32"/>
              </w:rPr>
            </w:pPr>
            <w:r w:rsidRPr="00264D68">
              <w:rPr>
                <w:rFonts w:ascii="方正仿宋_GBK" w:eastAsia="方正仿宋_GBK" w:hint="eastAsia"/>
                <w:sz w:val="32"/>
                <w:szCs w:val="32"/>
              </w:rPr>
              <w:t>数量</w:t>
            </w:r>
          </w:p>
        </w:tc>
      </w:tr>
      <w:tr w:rsidR="00FB7969" w:rsidRPr="00264D68" w:rsidTr="0031320A">
        <w:tc>
          <w:tcPr>
            <w:tcW w:w="5328" w:type="dxa"/>
          </w:tcPr>
          <w:p w:rsidR="00FB7969" w:rsidRPr="00264D68" w:rsidRDefault="00FB7969" w:rsidP="0031320A">
            <w:pPr>
              <w:jc w:val="center"/>
              <w:rPr>
                <w:rFonts w:ascii="方正仿宋_GBK" w:eastAsia="方正仿宋_GBK"/>
                <w:sz w:val="32"/>
                <w:szCs w:val="32"/>
              </w:rPr>
            </w:pPr>
            <w:r w:rsidRPr="00264D68">
              <w:rPr>
                <w:rFonts w:ascii="方正仿宋_GBK" w:eastAsia="方正仿宋_GBK" w:hint="eastAsia"/>
                <w:sz w:val="32"/>
                <w:szCs w:val="32"/>
              </w:rPr>
              <w:t>全自动尿液分析系统</w:t>
            </w:r>
          </w:p>
        </w:tc>
        <w:tc>
          <w:tcPr>
            <w:tcW w:w="1800" w:type="dxa"/>
          </w:tcPr>
          <w:p w:rsidR="00FB7969" w:rsidRPr="00264D68" w:rsidRDefault="00FB7969" w:rsidP="0031320A">
            <w:pPr>
              <w:jc w:val="center"/>
              <w:rPr>
                <w:rFonts w:ascii="方正仿宋_GBK" w:eastAsia="方正仿宋_GBK"/>
                <w:sz w:val="32"/>
                <w:szCs w:val="32"/>
              </w:rPr>
            </w:pPr>
            <w:r w:rsidRPr="00264D68">
              <w:rPr>
                <w:rFonts w:ascii="方正仿宋_GBK" w:eastAsia="方正仿宋_GBK" w:hint="eastAsia"/>
                <w:sz w:val="32"/>
                <w:szCs w:val="32"/>
              </w:rPr>
              <w:t>台</w:t>
            </w:r>
          </w:p>
        </w:tc>
        <w:tc>
          <w:tcPr>
            <w:tcW w:w="1800" w:type="dxa"/>
          </w:tcPr>
          <w:p w:rsidR="00FB7969" w:rsidRPr="00264D68" w:rsidRDefault="00FB7969" w:rsidP="0031320A">
            <w:pPr>
              <w:jc w:val="center"/>
              <w:rPr>
                <w:rFonts w:ascii="方正仿宋_GBK" w:eastAsia="方正仿宋_GBK"/>
                <w:sz w:val="32"/>
                <w:szCs w:val="32"/>
              </w:rPr>
            </w:pPr>
            <w:r w:rsidRPr="00264D68">
              <w:rPr>
                <w:rFonts w:ascii="方正仿宋_GBK" w:eastAsia="方正仿宋_GBK" w:hint="eastAsia"/>
                <w:sz w:val="32"/>
                <w:szCs w:val="32"/>
              </w:rPr>
              <w:t>1</w:t>
            </w:r>
          </w:p>
        </w:tc>
      </w:tr>
    </w:tbl>
    <w:p w:rsidR="00FB7969" w:rsidRPr="00264D68" w:rsidRDefault="00FB7969" w:rsidP="00FB7969">
      <w:pPr>
        <w:rPr>
          <w:rFonts w:ascii="方正仿宋_GBK" w:eastAsia="方正仿宋_GBK"/>
          <w:sz w:val="32"/>
          <w:szCs w:val="32"/>
        </w:rPr>
      </w:pPr>
      <w:r w:rsidRPr="00264D68">
        <w:rPr>
          <w:rFonts w:ascii="方正仿宋_GBK" w:eastAsia="方正仿宋_GBK" w:hint="eastAsia"/>
          <w:sz w:val="32"/>
          <w:szCs w:val="32"/>
        </w:rPr>
        <w:t>二、项目技术需求表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gridCol w:w="7200"/>
      </w:tblGrid>
      <w:tr w:rsidR="00FB7969" w:rsidRPr="00264D68" w:rsidTr="0031320A">
        <w:trPr>
          <w:trHeight w:val="630"/>
        </w:trPr>
        <w:tc>
          <w:tcPr>
            <w:tcW w:w="828" w:type="dxa"/>
            <w:vMerge w:val="restart"/>
            <w:vAlign w:val="center"/>
          </w:tcPr>
          <w:p w:rsidR="00FB7969" w:rsidRPr="00264D68" w:rsidRDefault="00FB7969" w:rsidP="0031320A">
            <w:pPr>
              <w:jc w:val="center"/>
              <w:rPr>
                <w:rFonts w:ascii="方正仿宋_GBK" w:eastAsia="方正仿宋_GBK"/>
                <w:sz w:val="32"/>
                <w:szCs w:val="32"/>
              </w:rPr>
            </w:pPr>
            <w:r w:rsidRPr="00264D68">
              <w:rPr>
                <w:rFonts w:ascii="方正仿宋_GBK" w:eastAsia="方正仿宋_GBK" w:hint="eastAsia"/>
                <w:sz w:val="32"/>
                <w:szCs w:val="32"/>
              </w:rPr>
              <w:t>功能要求</w:t>
            </w:r>
          </w:p>
        </w:tc>
        <w:tc>
          <w:tcPr>
            <w:tcW w:w="900" w:type="dxa"/>
            <w:vMerge w:val="restart"/>
            <w:vAlign w:val="center"/>
          </w:tcPr>
          <w:p w:rsidR="00FB7969" w:rsidRPr="00264D68" w:rsidRDefault="00FB7969" w:rsidP="0031320A">
            <w:pPr>
              <w:jc w:val="center"/>
              <w:rPr>
                <w:rFonts w:ascii="方正仿宋_GBK" w:eastAsia="方正仿宋_GBK"/>
                <w:sz w:val="32"/>
                <w:szCs w:val="32"/>
              </w:rPr>
            </w:pPr>
            <w:r w:rsidRPr="00264D68">
              <w:rPr>
                <w:rFonts w:ascii="方正仿宋_GBK" w:eastAsia="方正仿宋_GBK" w:hint="eastAsia"/>
                <w:sz w:val="32"/>
                <w:szCs w:val="32"/>
              </w:rPr>
              <w:t>必要功能</w:t>
            </w: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A1、</w:t>
            </w:r>
            <w:r w:rsidRPr="00264D68">
              <w:rPr>
                <w:rFonts w:ascii="方正仿宋_GBK" w:eastAsia="方正仿宋_GBK" w:hAnsi="宋体" w:hint="eastAsia"/>
                <w:sz w:val="32"/>
                <w:szCs w:val="32"/>
              </w:rPr>
              <w:t>一次吸样可同时具备尿干化学及尿有形成分的检测功能</w:t>
            </w:r>
          </w:p>
        </w:tc>
      </w:tr>
      <w:tr w:rsidR="00FB7969" w:rsidRPr="00264D68" w:rsidTr="0031320A">
        <w:trPr>
          <w:trHeight w:val="630"/>
        </w:trPr>
        <w:tc>
          <w:tcPr>
            <w:tcW w:w="828" w:type="dxa"/>
            <w:vMerge/>
            <w:vAlign w:val="center"/>
          </w:tcPr>
          <w:p w:rsidR="00FB7969" w:rsidRPr="00264D68" w:rsidRDefault="00FB7969" w:rsidP="0031320A">
            <w:pPr>
              <w:jc w:val="center"/>
              <w:rPr>
                <w:rFonts w:ascii="方正仿宋_GBK" w:eastAsia="方正仿宋_GBK"/>
                <w:sz w:val="32"/>
                <w:szCs w:val="32"/>
              </w:rPr>
            </w:pPr>
          </w:p>
        </w:tc>
        <w:tc>
          <w:tcPr>
            <w:tcW w:w="900" w:type="dxa"/>
            <w:vMerge/>
            <w:vAlign w:val="center"/>
          </w:tcPr>
          <w:p w:rsidR="00FB7969" w:rsidRPr="00264D68" w:rsidRDefault="00FB7969" w:rsidP="0031320A">
            <w:pPr>
              <w:jc w:val="center"/>
              <w:rPr>
                <w:rFonts w:ascii="方正仿宋_GBK" w:eastAsia="方正仿宋_GBK"/>
                <w:sz w:val="32"/>
                <w:szCs w:val="32"/>
              </w:rPr>
            </w:pP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A2、检测项目：干化学测定参数≥12个，尿有形成分测定参数≥12项</w:t>
            </w:r>
          </w:p>
        </w:tc>
      </w:tr>
      <w:tr w:rsidR="00FB7969" w:rsidRPr="00264D68" w:rsidTr="0031320A">
        <w:trPr>
          <w:trHeight w:val="630"/>
        </w:trPr>
        <w:tc>
          <w:tcPr>
            <w:tcW w:w="828" w:type="dxa"/>
            <w:vMerge/>
            <w:vAlign w:val="center"/>
          </w:tcPr>
          <w:p w:rsidR="00FB7969" w:rsidRPr="00264D68" w:rsidRDefault="00FB7969" w:rsidP="0031320A">
            <w:pPr>
              <w:jc w:val="center"/>
              <w:rPr>
                <w:rFonts w:ascii="方正仿宋_GBK" w:eastAsia="方正仿宋_GBK"/>
                <w:sz w:val="32"/>
                <w:szCs w:val="32"/>
              </w:rPr>
            </w:pPr>
          </w:p>
        </w:tc>
        <w:tc>
          <w:tcPr>
            <w:tcW w:w="900" w:type="dxa"/>
            <w:vMerge/>
          </w:tcPr>
          <w:p w:rsidR="00FB7969" w:rsidRPr="00264D68" w:rsidRDefault="00FB7969" w:rsidP="0031320A">
            <w:pPr>
              <w:rPr>
                <w:rFonts w:ascii="方正仿宋_GBK" w:eastAsia="方正仿宋_GBK"/>
                <w:sz w:val="32"/>
                <w:szCs w:val="32"/>
              </w:rPr>
            </w:pP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A3、测试原理:尿有形成分分析采用流式技术；尿干化学检测采用光电电比色法</w:t>
            </w:r>
          </w:p>
        </w:tc>
      </w:tr>
      <w:tr w:rsidR="00FB7969" w:rsidRPr="00264D68" w:rsidTr="0031320A">
        <w:trPr>
          <w:trHeight w:val="630"/>
        </w:trPr>
        <w:tc>
          <w:tcPr>
            <w:tcW w:w="828" w:type="dxa"/>
            <w:vMerge/>
            <w:vAlign w:val="center"/>
          </w:tcPr>
          <w:p w:rsidR="00FB7969" w:rsidRPr="00264D68" w:rsidRDefault="00FB7969" w:rsidP="0031320A">
            <w:pPr>
              <w:jc w:val="center"/>
              <w:rPr>
                <w:rFonts w:ascii="方正仿宋_GBK" w:eastAsia="方正仿宋_GBK"/>
                <w:sz w:val="32"/>
                <w:szCs w:val="32"/>
              </w:rPr>
            </w:pPr>
          </w:p>
        </w:tc>
        <w:tc>
          <w:tcPr>
            <w:tcW w:w="900" w:type="dxa"/>
            <w:vMerge w:val="restart"/>
            <w:vAlign w:val="center"/>
          </w:tcPr>
          <w:p w:rsidR="00FB7969" w:rsidRPr="00264D68" w:rsidRDefault="00FB7969" w:rsidP="0031320A">
            <w:pPr>
              <w:jc w:val="center"/>
              <w:rPr>
                <w:rFonts w:ascii="方正仿宋_GBK" w:eastAsia="方正仿宋_GBK"/>
                <w:sz w:val="32"/>
                <w:szCs w:val="32"/>
              </w:rPr>
            </w:pPr>
            <w:r w:rsidRPr="00264D68">
              <w:rPr>
                <w:rFonts w:ascii="方正仿宋_GBK" w:eastAsia="方正仿宋_GBK" w:hint="eastAsia"/>
                <w:sz w:val="32"/>
                <w:szCs w:val="32"/>
              </w:rPr>
              <w:t>辅助功能</w:t>
            </w: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B1、采图量≥600帧/样本</w:t>
            </w:r>
          </w:p>
        </w:tc>
      </w:tr>
      <w:tr w:rsidR="00FB7969" w:rsidRPr="00264D68" w:rsidTr="0031320A">
        <w:trPr>
          <w:trHeight w:val="630"/>
        </w:trPr>
        <w:tc>
          <w:tcPr>
            <w:tcW w:w="828" w:type="dxa"/>
            <w:vMerge/>
            <w:vAlign w:val="center"/>
          </w:tcPr>
          <w:p w:rsidR="00FB7969" w:rsidRPr="00264D68" w:rsidRDefault="00FB7969" w:rsidP="0031320A">
            <w:pPr>
              <w:jc w:val="center"/>
              <w:rPr>
                <w:rFonts w:ascii="方正仿宋_GBK" w:eastAsia="方正仿宋_GBK"/>
                <w:sz w:val="32"/>
                <w:szCs w:val="32"/>
              </w:rPr>
            </w:pPr>
          </w:p>
        </w:tc>
        <w:tc>
          <w:tcPr>
            <w:tcW w:w="900" w:type="dxa"/>
            <w:vMerge/>
            <w:vAlign w:val="center"/>
          </w:tcPr>
          <w:p w:rsidR="00FB7969" w:rsidRPr="00264D68" w:rsidRDefault="00FB7969" w:rsidP="0031320A">
            <w:pPr>
              <w:jc w:val="center"/>
              <w:rPr>
                <w:rFonts w:ascii="方正仿宋_GBK" w:eastAsia="方正仿宋_GBK"/>
                <w:sz w:val="32"/>
                <w:szCs w:val="32"/>
              </w:rPr>
            </w:pP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 xml:space="preserve">B2、进样方式:全自动进样 </w:t>
            </w:r>
          </w:p>
        </w:tc>
      </w:tr>
      <w:tr w:rsidR="00FB7969" w:rsidRPr="00264D68" w:rsidTr="0031320A">
        <w:trPr>
          <w:trHeight w:val="630"/>
        </w:trPr>
        <w:tc>
          <w:tcPr>
            <w:tcW w:w="828" w:type="dxa"/>
            <w:vMerge/>
            <w:vAlign w:val="center"/>
          </w:tcPr>
          <w:p w:rsidR="00FB7969" w:rsidRPr="00264D68" w:rsidRDefault="00FB7969" w:rsidP="0031320A">
            <w:pPr>
              <w:jc w:val="center"/>
              <w:rPr>
                <w:rFonts w:ascii="方正仿宋_GBK" w:eastAsia="方正仿宋_GBK"/>
                <w:sz w:val="32"/>
                <w:szCs w:val="32"/>
              </w:rPr>
            </w:pPr>
          </w:p>
        </w:tc>
        <w:tc>
          <w:tcPr>
            <w:tcW w:w="900" w:type="dxa"/>
            <w:vMerge/>
            <w:vAlign w:val="center"/>
          </w:tcPr>
          <w:p w:rsidR="00FB7969" w:rsidRPr="00264D68" w:rsidRDefault="00FB7969" w:rsidP="0031320A">
            <w:pPr>
              <w:jc w:val="center"/>
              <w:rPr>
                <w:rFonts w:ascii="方正仿宋_GBK" w:eastAsia="方正仿宋_GBK"/>
                <w:sz w:val="32"/>
                <w:szCs w:val="32"/>
              </w:rPr>
            </w:pP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B3、样本数量：一次可放置≥50个样本（可扩容）</w:t>
            </w:r>
          </w:p>
        </w:tc>
      </w:tr>
      <w:tr w:rsidR="00FB7969" w:rsidRPr="00264D68" w:rsidTr="0031320A">
        <w:trPr>
          <w:trHeight w:val="630"/>
        </w:trPr>
        <w:tc>
          <w:tcPr>
            <w:tcW w:w="828" w:type="dxa"/>
            <w:vMerge/>
            <w:vAlign w:val="center"/>
          </w:tcPr>
          <w:p w:rsidR="00FB7969" w:rsidRPr="00264D68" w:rsidRDefault="00FB7969" w:rsidP="0031320A">
            <w:pPr>
              <w:jc w:val="center"/>
              <w:rPr>
                <w:rFonts w:ascii="方正仿宋_GBK" w:eastAsia="方正仿宋_GBK"/>
                <w:sz w:val="32"/>
                <w:szCs w:val="32"/>
              </w:rPr>
            </w:pPr>
          </w:p>
        </w:tc>
        <w:tc>
          <w:tcPr>
            <w:tcW w:w="900" w:type="dxa"/>
            <w:vMerge/>
            <w:vAlign w:val="center"/>
          </w:tcPr>
          <w:p w:rsidR="00FB7969" w:rsidRPr="00264D68" w:rsidRDefault="00FB7969" w:rsidP="0031320A">
            <w:pPr>
              <w:jc w:val="center"/>
              <w:rPr>
                <w:rFonts w:ascii="方正仿宋_GBK" w:eastAsia="方正仿宋_GBK"/>
                <w:sz w:val="32"/>
                <w:szCs w:val="32"/>
              </w:rPr>
            </w:pP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B4、样本处理方式:无需离心，无需特殊染色</w:t>
            </w:r>
          </w:p>
        </w:tc>
      </w:tr>
      <w:tr w:rsidR="00FB7969" w:rsidRPr="00264D68" w:rsidTr="0031320A">
        <w:trPr>
          <w:trHeight w:val="630"/>
        </w:trPr>
        <w:tc>
          <w:tcPr>
            <w:tcW w:w="828" w:type="dxa"/>
            <w:vMerge w:val="restart"/>
            <w:vAlign w:val="center"/>
          </w:tcPr>
          <w:p w:rsidR="00FB7969" w:rsidRPr="00264D68" w:rsidRDefault="00FB7969" w:rsidP="0031320A">
            <w:pPr>
              <w:jc w:val="center"/>
              <w:rPr>
                <w:rFonts w:ascii="方正仿宋_GBK" w:eastAsia="方正仿宋_GBK"/>
                <w:sz w:val="32"/>
                <w:szCs w:val="32"/>
              </w:rPr>
            </w:pPr>
            <w:r w:rsidRPr="00264D68">
              <w:rPr>
                <w:rFonts w:ascii="方正仿宋_GBK" w:eastAsia="方正仿宋_GBK" w:hint="eastAsia"/>
                <w:sz w:val="32"/>
                <w:szCs w:val="32"/>
              </w:rPr>
              <w:t>性能及技术</w:t>
            </w:r>
            <w:r w:rsidRPr="00264D68">
              <w:rPr>
                <w:rFonts w:ascii="方正仿宋_GBK" w:eastAsia="方正仿宋_GBK" w:hint="eastAsia"/>
                <w:sz w:val="32"/>
                <w:szCs w:val="32"/>
              </w:rPr>
              <w:lastRenderedPageBreak/>
              <w:t>指标</w:t>
            </w:r>
          </w:p>
        </w:tc>
        <w:tc>
          <w:tcPr>
            <w:tcW w:w="900" w:type="dxa"/>
            <w:vMerge w:val="restart"/>
            <w:vAlign w:val="center"/>
          </w:tcPr>
          <w:p w:rsidR="00FB7969" w:rsidRPr="00264D68" w:rsidRDefault="00FB7969" w:rsidP="0031320A">
            <w:pPr>
              <w:jc w:val="center"/>
              <w:rPr>
                <w:rFonts w:ascii="方正仿宋_GBK" w:eastAsia="方正仿宋_GBK"/>
                <w:sz w:val="32"/>
                <w:szCs w:val="32"/>
              </w:rPr>
            </w:pPr>
            <w:r w:rsidRPr="00264D68">
              <w:rPr>
                <w:rFonts w:ascii="方正仿宋_GBK" w:eastAsia="方正仿宋_GBK" w:hint="eastAsia"/>
                <w:sz w:val="32"/>
                <w:szCs w:val="32"/>
              </w:rPr>
              <w:lastRenderedPageBreak/>
              <w:t>主要技术指标</w:t>
            </w: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★C1、测试速度:</w:t>
            </w:r>
          </w:p>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①整机检测≥60样本/小时，干化学检测≥60样本/小时</w:t>
            </w:r>
          </w:p>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②尿有形成分分析模式≥60样本/小时，干化学的速度须和尿有形成份检测的速度一致</w:t>
            </w:r>
          </w:p>
        </w:tc>
      </w:tr>
      <w:tr w:rsidR="00FB7969" w:rsidRPr="00264D68" w:rsidTr="0031320A">
        <w:trPr>
          <w:trHeight w:val="630"/>
        </w:trPr>
        <w:tc>
          <w:tcPr>
            <w:tcW w:w="828" w:type="dxa"/>
            <w:vMerge/>
          </w:tcPr>
          <w:p w:rsidR="00FB7969" w:rsidRPr="00264D68" w:rsidRDefault="00FB7969" w:rsidP="0031320A">
            <w:pPr>
              <w:rPr>
                <w:rFonts w:ascii="方正仿宋_GBK" w:eastAsia="方正仿宋_GBK"/>
                <w:sz w:val="32"/>
                <w:szCs w:val="32"/>
              </w:rPr>
            </w:pPr>
          </w:p>
        </w:tc>
        <w:tc>
          <w:tcPr>
            <w:tcW w:w="900" w:type="dxa"/>
            <w:vMerge/>
            <w:vAlign w:val="center"/>
          </w:tcPr>
          <w:p w:rsidR="00FB7969" w:rsidRPr="00264D68" w:rsidRDefault="00FB7969" w:rsidP="0031320A">
            <w:pPr>
              <w:jc w:val="center"/>
              <w:rPr>
                <w:rFonts w:ascii="方正仿宋_GBK" w:eastAsia="方正仿宋_GBK"/>
                <w:sz w:val="32"/>
                <w:szCs w:val="32"/>
              </w:rPr>
            </w:pP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★C2、有形成分检测单元:通过平面鞘流层显示单层粒子</w:t>
            </w:r>
          </w:p>
        </w:tc>
      </w:tr>
      <w:tr w:rsidR="00FB7969" w:rsidRPr="00264D68" w:rsidTr="0031320A">
        <w:trPr>
          <w:trHeight w:val="630"/>
        </w:trPr>
        <w:tc>
          <w:tcPr>
            <w:tcW w:w="828" w:type="dxa"/>
            <w:vMerge/>
          </w:tcPr>
          <w:p w:rsidR="00FB7969" w:rsidRPr="00264D68" w:rsidRDefault="00FB7969" w:rsidP="0031320A">
            <w:pPr>
              <w:rPr>
                <w:rFonts w:ascii="方正仿宋_GBK" w:eastAsia="方正仿宋_GBK"/>
                <w:sz w:val="32"/>
                <w:szCs w:val="32"/>
              </w:rPr>
            </w:pPr>
          </w:p>
        </w:tc>
        <w:tc>
          <w:tcPr>
            <w:tcW w:w="900" w:type="dxa"/>
            <w:vMerge/>
            <w:vAlign w:val="center"/>
          </w:tcPr>
          <w:p w:rsidR="00FB7969" w:rsidRPr="00264D68" w:rsidRDefault="00FB7969" w:rsidP="0031320A">
            <w:pPr>
              <w:jc w:val="center"/>
              <w:rPr>
                <w:rFonts w:ascii="方正仿宋_GBK" w:eastAsia="方正仿宋_GBK"/>
                <w:sz w:val="32"/>
                <w:szCs w:val="32"/>
              </w:rPr>
            </w:pP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C3、临床报告方式:报告单可同时打印干化学及尿有形成分的检测结果，并可显示有形成份真实图像</w:t>
            </w:r>
          </w:p>
        </w:tc>
      </w:tr>
      <w:tr w:rsidR="00FB7969" w:rsidRPr="00264D68" w:rsidTr="0031320A">
        <w:trPr>
          <w:trHeight w:val="630"/>
        </w:trPr>
        <w:tc>
          <w:tcPr>
            <w:tcW w:w="828" w:type="dxa"/>
            <w:vMerge/>
          </w:tcPr>
          <w:p w:rsidR="00FB7969" w:rsidRPr="00264D68" w:rsidRDefault="00FB7969" w:rsidP="0031320A">
            <w:pPr>
              <w:rPr>
                <w:rFonts w:ascii="方正仿宋_GBK" w:eastAsia="方正仿宋_GBK"/>
                <w:sz w:val="32"/>
                <w:szCs w:val="32"/>
              </w:rPr>
            </w:pPr>
          </w:p>
        </w:tc>
        <w:tc>
          <w:tcPr>
            <w:tcW w:w="900" w:type="dxa"/>
            <w:vMerge/>
            <w:vAlign w:val="center"/>
          </w:tcPr>
          <w:p w:rsidR="00FB7969" w:rsidRPr="00264D68" w:rsidRDefault="00FB7969" w:rsidP="0031320A">
            <w:pPr>
              <w:jc w:val="center"/>
              <w:rPr>
                <w:rFonts w:ascii="方正仿宋_GBK" w:eastAsia="方正仿宋_GBK"/>
                <w:sz w:val="32"/>
                <w:szCs w:val="32"/>
              </w:rPr>
            </w:pP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C4、系统配套要求：具有原厂生产配套试纸、质控品</w:t>
            </w:r>
          </w:p>
        </w:tc>
      </w:tr>
      <w:tr w:rsidR="00FB7969" w:rsidRPr="00264D68" w:rsidTr="0031320A">
        <w:trPr>
          <w:trHeight w:val="630"/>
        </w:trPr>
        <w:tc>
          <w:tcPr>
            <w:tcW w:w="828" w:type="dxa"/>
            <w:vMerge/>
          </w:tcPr>
          <w:p w:rsidR="00FB7969" w:rsidRPr="00264D68" w:rsidRDefault="00FB7969" w:rsidP="0031320A">
            <w:pPr>
              <w:rPr>
                <w:rFonts w:ascii="方正仿宋_GBK" w:eastAsia="方正仿宋_GBK"/>
                <w:sz w:val="32"/>
                <w:szCs w:val="32"/>
              </w:rPr>
            </w:pPr>
          </w:p>
        </w:tc>
        <w:tc>
          <w:tcPr>
            <w:tcW w:w="900" w:type="dxa"/>
            <w:vMerge w:val="restart"/>
            <w:vAlign w:val="center"/>
          </w:tcPr>
          <w:p w:rsidR="00FB7969" w:rsidRPr="00264D68" w:rsidRDefault="00FB7969" w:rsidP="0031320A">
            <w:pPr>
              <w:rPr>
                <w:rFonts w:ascii="方正仿宋_GBK" w:eastAsia="方正仿宋_GBK"/>
                <w:sz w:val="32"/>
                <w:szCs w:val="32"/>
              </w:rPr>
            </w:pPr>
            <w:r w:rsidRPr="00264D68">
              <w:rPr>
                <w:rFonts w:ascii="方正仿宋_GBK" w:eastAsia="方正仿宋_GBK" w:hint="eastAsia"/>
                <w:sz w:val="32"/>
                <w:szCs w:val="32"/>
              </w:rPr>
              <w:t>次要技术指标</w:t>
            </w: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D1、临床信息:提供红细胞来源信息提示</w:t>
            </w:r>
          </w:p>
        </w:tc>
      </w:tr>
      <w:tr w:rsidR="00FB7969" w:rsidRPr="00264D68" w:rsidTr="0031320A">
        <w:trPr>
          <w:trHeight w:val="630"/>
        </w:trPr>
        <w:tc>
          <w:tcPr>
            <w:tcW w:w="828" w:type="dxa"/>
            <w:vMerge/>
          </w:tcPr>
          <w:p w:rsidR="00FB7969" w:rsidRPr="00264D68" w:rsidRDefault="00FB7969" w:rsidP="0031320A">
            <w:pPr>
              <w:rPr>
                <w:rFonts w:ascii="方正仿宋_GBK" w:eastAsia="方正仿宋_GBK"/>
                <w:sz w:val="32"/>
                <w:szCs w:val="32"/>
              </w:rPr>
            </w:pPr>
          </w:p>
        </w:tc>
        <w:tc>
          <w:tcPr>
            <w:tcW w:w="900" w:type="dxa"/>
            <w:vMerge/>
          </w:tcPr>
          <w:p w:rsidR="00FB7969" w:rsidRPr="00264D68" w:rsidRDefault="00FB7969" w:rsidP="0031320A">
            <w:pPr>
              <w:rPr>
                <w:rFonts w:ascii="方正仿宋_GBK" w:eastAsia="方正仿宋_GBK"/>
                <w:sz w:val="32"/>
                <w:szCs w:val="32"/>
              </w:rPr>
            </w:pP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D2、检测最小样本量≤3ml</w:t>
            </w:r>
          </w:p>
        </w:tc>
      </w:tr>
      <w:tr w:rsidR="00FB7969" w:rsidRPr="00264D68" w:rsidTr="0031320A">
        <w:trPr>
          <w:trHeight w:val="630"/>
        </w:trPr>
        <w:tc>
          <w:tcPr>
            <w:tcW w:w="828" w:type="dxa"/>
            <w:vMerge/>
          </w:tcPr>
          <w:p w:rsidR="00FB7969" w:rsidRPr="00264D68" w:rsidRDefault="00FB7969" w:rsidP="0031320A">
            <w:pPr>
              <w:rPr>
                <w:rFonts w:ascii="方正仿宋_GBK" w:eastAsia="方正仿宋_GBK"/>
                <w:sz w:val="32"/>
                <w:szCs w:val="32"/>
              </w:rPr>
            </w:pPr>
          </w:p>
        </w:tc>
        <w:tc>
          <w:tcPr>
            <w:tcW w:w="900" w:type="dxa"/>
            <w:vMerge/>
          </w:tcPr>
          <w:p w:rsidR="00FB7969" w:rsidRPr="00264D68" w:rsidRDefault="00FB7969" w:rsidP="0031320A">
            <w:pPr>
              <w:rPr>
                <w:rFonts w:ascii="方正仿宋_GBK" w:eastAsia="方正仿宋_GBK"/>
                <w:sz w:val="32"/>
                <w:szCs w:val="32"/>
              </w:rPr>
            </w:pP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D3、检测吸入样本量≤3ml</w:t>
            </w:r>
          </w:p>
        </w:tc>
      </w:tr>
      <w:tr w:rsidR="00FB7969" w:rsidRPr="00264D68" w:rsidTr="0031320A">
        <w:trPr>
          <w:trHeight w:val="630"/>
        </w:trPr>
        <w:tc>
          <w:tcPr>
            <w:tcW w:w="828" w:type="dxa"/>
            <w:vMerge/>
          </w:tcPr>
          <w:p w:rsidR="00FB7969" w:rsidRPr="00264D68" w:rsidRDefault="00FB7969" w:rsidP="0031320A">
            <w:pPr>
              <w:rPr>
                <w:rFonts w:ascii="方正仿宋_GBK" w:eastAsia="方正仿宋_GBK"/>
                <w:sz w:val="32"/>
                <w:szCs w:val="32"/>
              </w:rPr>
            </w:pPr>
          </w:p>
        </w:tc>
        <w:tc>
          <w:tcPr>
            <w:tcW w:w="900" w:type="dxa"/>
            <w:vMerge/>
          </w:tcPr>
          <w:p w:rsidR="00FB7969" w:rsidRPr="00264D68" w:rsidRDefault="00FB7969" w:rsidP="0031320A">
            <w:pPr>
              <w:rPr>
                <w:rFonts w:ascii="方正仿宋_GBK" w:eastAsia="方正仿宋_GBK"/>
                <w:sz w:val="32"/>
                <w:szCs w:val="32"/>
              </w:rPr>
            </w:pP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D4、存储容量:存储超过10万份的病人结果</w:t>
            </w:r>
          </w:p>
        </w:tc>
      </w:tr>
      <w:tr w:rsidR="00FB7969" w:rsidRPr="00264D68" w:rsidTr="0031320A">
        <w:trPr>
          <w:trHeight w:val="630"/>
        </w:trPr>
        <w:tc>
          <w:tcPr>
            <w:tcW w:w="828" w:type="dxa"/>
            <w:vMerge/>
          </w:tcPr>
          <w:p w:rsidR="00FB7969" w:rsidRPr="00264D68" w:rsidRDefault="00FB7969" w:rsidP="0031320A">
            <w:pPr>
              <w:rPr>
                <w:rFonts w:ascii="方正仿宋_GBK" w:eastAsia="方正仿宋_GBK"/>
                <w:sz w:val="32"/>
                <w:szCs w:val="32"/>
              </w:rPr>
            </w:pPr>
          </w:p>
        </w:tc>
        <w:tc>
          <w:tcPr>
            <w:tcW w:w="900" w:type="dxa"/>
            <w:vMerge/>
          </w:tcPr>
          <w:p w:rsidR="00FB7969" w:rsidRPr="00264D68" w:rsidRDefault="00FB7969" w:rsidP="0031320A">
            <w:pPr>
              <w:rPr>
                <w:rFonts w:ascii="方正仿宋_GBK" w:eastAsia="方正仿宋_GBK"/>
                <w:sz w:val="32"/>
                <w:szCs w:val="32"/>
              </w:rPr>
            </w:pP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D5、数据接口:支持与LIS/HIS系统联机</w:t>
            </w:r>
          </w:p>
        </w:tc>
      </w:tr>
      <w:tr w:rsidR="00FB7969" w:rsidRPr="00264D68" w:rsidTr="0031320A">
        <w:trPr>
          <w:trHeight w:val="630"/>
        </w:trPr>
        <w:tc>
          <w:tcPr>
            <w:tcW w:w="828" w:type="dxa"/>
            <w:vMerge/>
          </w:tcPr>
          <w:p w:rsidR="00FB7969" w:rsidRPr="00264D68" w:rsidRDefault="00FB7969" w:rsidP="0031320A">
            <w:pPr>
              <w:rPr>
                <w:rFonts w:ascii="方正仿宋_GBK" w:eastAsia="方正仿宋_GBK"/>
                <w:sz w:val="32"/>
                <w:szCs w:val="32"/>
              </w:rPr>
            </w:pPr>
          </w:p>
        </w:tc>
        <w:tc>
          <w:tcPr>
            <w:tcW w:w="900" w:type="dxa"/>
            <w:vMerge/>
          </w:tcPr>
          <w:p w:rsidR="00FB7969" w:rsidRPr="00264D68" w:rsidRDefault="00FB7969" w:rsidP="0031320A">
            <w:pPr>
              <w:rPr>
                <w:rFonts w:ascii="方正仿宋_GBK" w:eastAsia="方正仿宋_GBK"/>
                <w:sz w:val="32"/>
                <w:szCs w:val="32"/>
              </w:rPr>
            </w:pP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D6、软件系统:提供中文报告软件系统</w:t>
            </w:r>
          </w:p>
        </w:tc>
      </w:tr>
      <w:tr w:rsidR="00FB7969" w:rsidRPr="00264D68" w:rsidTr="0031320A">
        <w:trPr>
          <w:trHeight w:val="630"/>
        </w:trPr>
        <w:tc>
          <w:tcPr>
            <w:tcW w:w="828" w:type="dxa"/>
            <w:vMerge/>
          </w:tcPr>
          <w:p w:rsidR="00FB7969" w:rsidRPr="00264D68" w:rsidRDefault="00FB7969" w:rsidP="0031320A">
            <w:pPr>
              <w:rPr>
                <w:rFonts w:ascii="方正仿宋_GBK" w:eastAsia="方正仿宋_GBK"/>
                <w:sz w:val="32"/>
                <w:szCs w:val="32"/>
              </w:rPr>
            </w:pPr>
          </w:p>
        </w:tc>
        <w:tc>
          <w:tcPr>
            <w:tcW w:w="900" w:type="dxa"/>
            <w:vMerge/>
          </w:tcPr>
          <w:p w:rsidR="00FB7969" w:rsidRPr="00264D68" w:rsidRDefault="00FB7969" w:rsidP="0031320A">
            <w:pPr>
              <w:rPr>
                <w:rFonts w:ascii="方正仿宋_GBK" w:eastAsia="方正仿宋_GBK"/>
                <w:sz w:val="32"/>
                <w:szCs w:val="32"/>
              </w:rPr>
            </w:pP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D7、操作系统:Windows操作系统</w:t>
            </w:r>
          </w:p>
        </w:tc>
      </w:tr>
      <w:tr w:rsidR="00FB7969" w:rsidRPr="00264D68" w:rsidTr="0031320A">
        <w:trPr>
          <w:trHeight w:val="630"/>
        </w:trPr>
        <w:tc>
          <w:tcPr>
            <w:tcW w:w="828" w:type="dxa"/>
            <w:vMerge/>
          </w:tcPr>
          <w:p w:rsidR="00FB7969" w:rsidRPr="00264D68" w:rsidRDefault="00FB7969" w:rsidP="0031320A">
            <w:pPr>
              <w:rPr>
                <w:rFonts w:ascii="方正仿宋_GBK" w:eastAsia="方正仿宋_GBK"/>
                <w:sz w:val="32"/>
                <w:szCs w:val="32"/>
              </w:rPr>
            </w:pPr>
          </w:p>
        </w:tc>
        <w:tc>
          <w:tcPr>
            <w:tcW w:w="900" w:type="dxa"/>
            <w:vMerge/>
          </w:tcPr>
          <w:p w:rsidR="00FB7969" w:rsidRPr="00264D68" w:rsidRDefault="00FB7969" w:rsidP="0031320A">
            <w:pPr>
              <w:rPr>
                <w:rFonts w:ascii="方正仿宋_GBK" w:eastAsia="方正仿宋_GBK"/>
                <w:sz w:val="32"/>
                <w:szCs w:val="32"/>
              </w:rPr>
            </w:pP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D8、样本输入：条码扫描或手工输入</w:t>
            </w:r>
          </w:p>
        </w:tc>
      </w:tr>
      <w:tr w:rsidR="00FB7969" w:rsidRPr="00264D68" w:rsidTr="0031320A">
        <w:trPr>
          <w:trHeight w:val="630"/>
        </w:trPr>
        <w:tc>
          <w:tcPr>
            <w:tcW w:w="828" w:type="dxa"/>
            <w:vMerge/>
          </w:tcPr>
          <w:p w:rsidR="00FB7969" w:rsidRPr="00264D68" w:rsidRDefault="00FB7969" w:rsidP="0031320A">
            <w:pPr>
              <w:rPr>
                <w:rFonts w:ascii="方正仿宋_GBK" w:eastAsia="方正仿宋_GBK"/>
                <w:sz w:val="32"/>
                <w:szCs w:val="32"/>
              </w:rPr>
            </w:pPr>
          </w:p>
        </w:tc>
        <w:tc>
          <w:tcPr>
            <w:tcW w:w="900" w:type="dxa"/>
            <w:vMerge/>
          </w:tcPr>
          <w:p w:rsidR="00FB7969" w:rsidRPr="00264D68" w:rsidRDefault="00FB7969" w:rsidP="0031320A">
            <w:pPr>
              <w:rPr>
                <w:rFonts w:ascii="方正仿宋_GBK" w:eastAsia="方正仿宋_GBK"/>
                <w:sz w:val="32"/>
                <w:szCs w:val="32"/>
              </w:rPr>
            </w:pP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D9、全中文显示操作界面，并具有多种语言转换的功能</w:t>
            </w:r>
          </w:p>
        </w:tc>
      </w:tr>
      <w:tr w:rsidR="00FB7969" w:rsidRPr="00264D68" w:rsidTr="0031320A">
        <w:trPr>
          <w:trHeight w:val="630"/>
        </w:trPr>
        <w:tc>
          <w:tcPr>
            <w:tcW w:w="1728" w:type="dxa"/>
            <w:gridSpan w:val="2"/>
            <w:vMerge w:val="restart"/>
            <w:vAlign w:val="center"/>
          </w:tcPr>
          <w:p w:rsidR="00FB7969" w:rsidRPr="00264D68" w:rsidRDefault="00FB7969" w:rsidP="0031320A">
            <w:pPr>
              <w:jc w:val="center"/>
              <w:rPr>
                <w:rFonts w:ascii="方正仿宋_GBK" w:eastAsia="方正仿宋_GBK"/>
                <w:sz w:val="32"/>
                <w:szCs w:val="32"/>
              </w:rPr>
            </w:pPr>
            <w:r w:rsidRPr="00264D68">
              <w:rPr>
                <w:rFonts w:ascii="方正仿宋_GBK" w:eastAsia="方正仿宋_GBK" w:hint="eastAsia"/>
                <w:sz w:val="32"/>
                <w:szCs w:val="32"/>
              </w:rPr>
              <w:t>基本配置</w:t>
            </w:r>
          </w:p>
        </w:tc>
        <w:tc>
          <w:tcPr>
            <w:tcW w:w="7200" w:type="dxa"/>
            <w:vAlign w:val="center"/>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E1、全自动尿液分析系统   一台</w:t>
            </w:r>
          </w:p>
        </w:tc>
      </w:tr>
      <w:tr w:rsidR="00FB7969" w:rsidRPr="00264D68" w:rsidTr="0031320A">
        <w:trPr>
          <w:trHeight w:val="630"/>
        </w:trPr>
        <w:tc>
          <w:tcPr>
            <w:tcW w:w="1728" w:type="dxa"/>
            <w:gridSpan w:val="2"/>
            <w:vMerge/>
            <w:vAlign w:val="center"/>
          </w:tcPr>
          <w:p w:rsidR="00FB7969" w:rsidRPr="00264D68" w:rsidRDefault="00FB7969" w:rsidP="0031320A">
            <w:pPr>
              <w:jc w:val="center"/>
              <w:rPr>
                <w:rFonts w:ascii="方正仿宋_GBK" w:eastAsia="方正仿宋_GBK"/>
                <w:sz w:val="32"/>
                <w:szCs w:val="32"/>
              </w:rPr>
            </w:pPr>
          </w:p>
        </w:tc>
        <w:tc>
          <w:tcPr>
            <w:tcW w:w="7200" w:type="dxa"/>
            <w:vAlign w:val="center"/>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E2、四核电脑   一台</w:t>
            </w:r>
          </w:p>
        </w:tc>
      </w:tr>
      <w:tr w:rsidR="00FB7969" w:rsidRPr="00264D68" w:rsidTr="0031320A">
        <w:trPr>
          <w:trHeight w:val="630"/>
        </w:trPr>
        <w:tc>
          <w:tcPr>
            <w:tcW w:w="1728" w:type="dxa"/>
            <w:gridSpan w:val="2"/>
            <w:vAlign w:val="center"/>
          </w:tcPr>
          <w:p w:rsidR="00FB7969" w:rsidRPr="00264D68" w:rsidRDefault="00FB7969" w:rsidP="0031320A">
            <w:pPr>
              <w:jc w:val="center"/>
              <w:rPr>
                <w:rFonts w:ascii="方正仿宋_GBK" w:eastAsia="方正仿宋_GBK"/>
                <w:position w:val="-32"/>
                <w:sz w:val="32"/>
                <w:szCs w:val="32"/>
              </w:rPr>
            </w:pPr>
            <w:r w:rsidRPr="00264D68">
              <w:rPr>
                <w:rFonts w:ascii="方正仿宋_GBK" w:eastAsia="方正仿宋_GBK" w:hint="eastAsia"/>
                <w:position w:val="-32"/>
                <w:sz w:val="32"/>
                <w:szCs w:val="32"/>
              </w:rPr>
              <w:t>质量标准</w:t>
            </w:r>
          </w:p>
        </w:tc>
        <w:tc>
          <w:tcPr>
            <w:tcW w:w="7200" w:type="dxa"/>
          </w:tcPr>
          <w:p w:rsidR="00FB7969" w:rsidRPr="00264D68" w:rsidRDefault="00FB7969" w:rsidP="0031320A">
            <w:pPr>
              <w:spacing w:line="276" w:lineRule="auto"/>
              <w:rPr>
                <w:rFonts w:ascii="方正仿宋_GBK" w:eastAsia="方正仿宋_GBK"/>
                <w:sz w:val="32"/>
                <w:szCs w:val="32"/>
              </w:rPr>
            </w:pPr>
            <w:r w:rsidRPr="00264D68">
              <w:rPr>
                <w:rFonts w:ascii="方正仿宋_GBK" w:eastAsia="方正仿宋_GBK" w:hint="eastAsia"/>
                <w:sz w:val="32"/>
                <w:szCs w:val="32"/>
              </w:rPr>
              <w:t>认证要求：生产企业通过CNAS认证，获得国家技术创新示范企业称号，原厂配套尿纸通过FDA认证</w:t>
            </w:r>
          </w:p>
        </w:tc>
      </w:tr>
    </w:tbl>
    <w:p w:rsidR="00FB7969" w:rsidRPr="00264D68" w:rsidRDefault="00FB7969" w:rsidP="00D40028">
      <w:pPr>
        <w:spacing w:line="560" w:lineRule="exact"/>
        <w:jc w:val="center"/>
        <w:rPr>
          <w:rFonts w:ascii="方正仿宋_GBK" w:eastAsia="方正仿宋_GBK" w:hAnsi="新宋体"/>
          <w:sz w:val="32"/>
          <w:szCs w:val="32"/>
        </w:rPr>
      </w:pPr>
    </w:p>
    <w:p w:rsidR="00FB7969" w:rsidRPr="00264D68" w:rsidRDefault="00FB7969" w:rsidP="00D40028">
      <w:pPr>
        <w:spacing w:line="560" w:lineRule="exact"/>
        <w:jc w:val="center"/>
        <w:rPr>
          <w:rFonts w:ascii="方正仿宋_GBK" w:eastAsia="方正仿宋_GBK" w:hAnsi="新宋体"/>
          <w:sz w:val="32"/>
          <w:szCs w:val="32"/>
        </w:rPr>
      </w:pPr>
    </w:p>
    <w:p w:rsidR="00FB7969" w:rsidRPr="00A73659" w:rsidRDefault="00FB7969" w:rsidP="00FB7969">
      <w:pPr>
        <w:jc w:val="center"/>
        <w:rPr>
          <w:rFonts w:ascii="方正小标宋_GBK" w:eastAsia="方正小标宋_GBK" w:hAnsi="新宋体"/>
          <w:sz w:val="32"/>
          <w:szCs w:val="32"/>
        </w:rPr>
      </w:pPr>
      <w:r w:rsidRPr="00A73659">
        <w:rPr>
          <w:rFonts w:ascii="方正小标宋_GBK" w:eastAsia="方正小标宋_GBK" w:hAnsi="新宋体" w:hint="eastAsia"/>
          <w:sz w:val="32"/>
          <w:szCs w:val="32"/>
        </w:rPr>
        <w:lastRenderedPageBreak/>
        <w:t>合同包二：</w:t>
      </w:r>
      <w:r w:rsidR="00420BBA" w:rsidRPr="00A73659">
        <w:rPr>
          <w:rFonts w:ascii="方正小标宋_GBK" w:eastAsia="方正小标宋_GBK" w:hAnsi="新宋体" w:hint="eastAsia"/>
          <w:sz w:val="32"/>
          <w:szCs w:val="32"/>
        </w:rPr>
        <w:t>生物显微镜技术参数</w:t>
      </w:r>
    </w:p>
    <w:p w:rsidR="00D40028" w:rsidRPr="00264D68" w:rsidRDefault="00FB7969" w:rsidP="00A73659">
      <w:pPr>
        <w:spacing w:line="560" w:lineRule="exact"/>
        <w:ind w:firstLineChars="650" w:firstLine="2080"/>
        <w:rPr>
          <w:rFonts w:ascii="方正仿宋_GBK" w:eastAsia="方正仿宋_GBK" w:hAnsi="新宋体" w:cs="Times New Roman"/>
          <w:b/>
          <w:szCs w:val="32"/>
        </w:rPr>
      </w:pPr>
      <w:r w:rsidRPr="00A73659">
        <w:rPr>
          <w:rFonts w:ascii="方正小标宋_GBK" w:eastAsia="方正小标宋_GBK" w:hAnsi="新宋体" w:hint="eastAsia"/>
          <w:sz w:val="32"/>
          <w:szCs w:val="32"/>
        </w:rPr>
        <w:t>（</w:t>
      </w:r>
      <w:r w:rsidRPr="00A73659">
        <w:rPr>
          <w:rFonts w:ascii="方正小标宋_GBK" w:eastAsia="方正小标宋_GBK" w:hAnsi="黑体" w:cs="Times New Roman" w:hint="eastAsia"/>
          <w:sz w:val="32"/>
          <w:szCs w:val="28"/>
        </w:rPr>
        <w:t>项目编号BNQHXYY20200</w:t>
      </w:r>
      <w:r w:rsidR="00EB46B5">
        <w:rPr>
          <w:rFonts w:ascii="方正小标宋_GBK" w:eastAsia="方正小标宋_GBK" w:hAnsi="黑体" w:cs="Times New Roman" w:hint="eastAsia"/>
          <w:sz w:val="32"/>
          <w:szCs w:val="28"/>
        </w:rPr>
        <w:t>28</w:t>
      </w:r>
      <w:r w:rsidRPr="00A73659">
        <w:rPr>
          <w:rFonts w:ascii="方正小标宋_GBK" w:eastAsia="方正小标宋_GBK" w:hAnsi="黑体" w:cs="Times New Roman" w:hint="eastAsia"/>
          <w:sz w:val="32"/>
          <w:szCs w:val="28"/>
        </w:rPr>
        <w:t>-</w:t>
      </w:r>
      <w:r w:rsidR="00264D68" w:rsidRPr="00A73659">
        <w:rPr>
          <w:rFonts w:ascii="方正小标宋_GBK" w:eastAsia="方正小标宋_GBK" w:hAnsi="黑体" w:cs="Times New Roman" w:hint="eastAsia"/>
          <w:sz w:val="32"/>
          <w:szCs w:val="28"/>
        </w:rPr>
        <w:t>2</w:t>
      </w:r>
      <w:r w:rsidRPr="00A73659">
        <w:rPr>
          <w:rFonts w:ascii="方正小标宋_GBK" w:eastAsia="方正小标宋_GBK" w:hAnsi="新宋体" w:hint="eastAsia"/>
          <w:sz w:val="32"/>
          <w:szCs w:val="32"/>
        </w:rPr>
        <w:t>）</w:t>
      </w:r>
    </w:p>
    <w:p w:rsidR="00420BBA" w:rsidRPr="00264D68" w:rsidRDefault="00420BBA" w:rsidP="00420BBA">
      <w:pPr>
        <w:spacing w:line="600" w:lineRule="exact"/>
        <w:rPr>
          <w:rFonts w:ascii="方正仿宋_GBK" w:eastAsia="方正仿宋_GBK" w:hAnsi="新宋体"/>
          <w:spacing w:val="-20"/>
          <w:sz w:val="32"/>
          <w:szCs w:val="32"/>
        </w:rPr>
      </w:pPr>
      <w:r w:rsidRPr="00264D68">
        <w:rPr>
          <w:rFonts w:ascii="方正仿宋_GBK" w:eastAsia="方正仿宋_GBK" w:hint="eastAsia"/>
          <w:spacing w:val="-20"/>
          <w:szCs w:val="32"/>
        </w:rPr>
        <w:t xml:space="preserve"> </w:t>
      </w:r>
      <w:r w:rsidRPr="00264D68">
        <w:rPr>
          <w:rFonts w:ascii="方正仿宋_GBK" w:eastAsia="方正仿宋_GBK" w:hint="eastAsia"/>
          <w:spacing w:val="-20"/>
          <w:sz w:val="32"/>
          <w:szCs w:val="32"/>
        </w:rPr>
        <w:t xml:space="preserve"> </w:t>
      </w:r>
      <w:r w:rsidRPr="00264D68">
        <w:rPr>
          <w:rFonts w:ascii="方正仿宋_GBK" w:eastAsia="方正仿宋_GBK" w:hAnsi="新宋体" w:hint="eastAsia"/>
          <w:spacing w:val="-20"/>
          <w:sz w:val="32"/>
          <w:szCs w:val="32"/>
        </w:rPr>
        <w:t>一、</w:t>
      </w:r>
      <w:r w:rsidRPr="00264D68">
        <w:rPr>
          <w:rFonts w:ascii="方正仿宋_GBK" w:eastAsia="方正仿宋_GBK" w:hint="eastAsia"/>
          <w:spacing w:val="-20"/>
          <w:sz w:val="32"/>
          <w:szCs w:val="32"/>
        </w:rPr>
        <w:t>项目一览表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8"/>
        <w:gridCol w:w="1800"/>
        <w:gridCol w:w="1800"/>
      </w:tblGrid>
      <w:tr w:rsidR="00420BBA" w:rsidRPr="00264D68" w:rsidTr="0031320A">
        <w:tc>
          <w:tcPr>
            <w:tcW w:w="5328" w:type="dxa"/>
            <w:noWrap/>
          </w:tcPr>
          <w:p w:rsidR="00420BBA" w:rsidRPr="00264D68" w:rsidRDefault="00420BBA" w:rsidP="0031320A">
            <w:pPr>
              <w:spacing w:line="600" w:lineRule="exact"/>
              <w:jc w:val="center"/>
              <w:rPr>
                <w:rFonts w:ascii="方正仿宋_GBK" w:eastAsia="方正仿宋_GBK"/>
                <w:spacing w:val="-20"/>
                <w:sz w:val="32"/>
                <w:szCs w:val="32"/>
              </w:rPr>
            </w:pPr>
            <w:r w:rsidRPr="00264D68">
              <w:rPr>
                <w:rFonts w:ascii="方正仿宋_GBK" w:eastAsia="方正仿宋_GBK" w:hint="eastAsia"/>
                <w:spacing w:val="-20"/>
                <w:sz w:val="32"/>
                <w:szCs w:val="32"/>
              </w:rPr>
              <w:t>采购项目</w:t>
            </w:r>
          </w:p>
        </w:tc>
        <w:tc>
          <w:tcPr>
            <w:tcW w:w="1800" w:type="dxa"/>
            <w:noWrap/>
          </w:tcPr>
          <w:p w:rsidR="00420BBA" w:rsidRPr="00264D68" w:rsidRDefault="00420BBA" w:rsidP="0031320A">
            <w:pPr>
              <w:spacing w:line="600" w:lineRule="exact"/>
              <w:jc w:val="center"/>
              <w:rPr>
                <w:rFonts w:ascii="方正仿宋_GBK" w:eastAsia="方正仿宋_GBK"/>
                <w:spacing w:val="-20"/>
                <w:sz w:val="32"/>
                <w:szCs w:val="32"/>
              </w:rPr>
            </w:pPr>
            <w:r w:rsidRPr="00264D68">
              <w:rPr>
                <w:rFonts w:ascii="方正仿宋_GBK" w:eastAsia="方正仿宋_GBK" w:hint="eastAsia"/>
                <w:spacing w:val="-20"/>
                <w:sz w:val="32"/>
                <w:szCs w:val="32"/>
              </w:rPr>
              <w:t>单位</w:t>
            </w:r>
          </w:p>
        </w:tc>
        <w:tc>
          <w:tcPr>
            <w:tcW w:w="1800" w:type="dxa"/>
            <w:noWrap/>
          </w:tcPr>
          <w:p w:rsidR="00420BBA" w:rsidRPr="00264D68" w:rsidRDefault="00420BBA" w:rsidP="0031320A">
            <w:pPr>
              <w:spacing w:line="600" w:lineRule="exact"/>
              <w:jc w:val="center"/>
              <w:rPr>
                <w:rFonts w:ascii="方正仿宋_GBK" w:eastAsia="方正仿宋_GBK"/>
                <w:spacing w:val="-20"/>
                <w:sz w:val="32"/>
                <w:szCs w:val="32"/>
              </w:rPr>
            </w:pPr>
            <w:r w:rsidRPr="00264D68">
              <w:rPr>
                <w:rFonts w:ascii="方正仿宋_GBK" w:eastAsia="方正仿宋_GBK" w:hint="eastAsia"/>
                <w:spacing w:val="-20"/>
                <w:sz w:val="32"/>
                <w:szCs w:val="32"/>
              </w:rPr>
              <w:t>数量</w:t>
            </w:r>
          </w:p>
        </w:tc>
      </w:tr>
      <w:tr w:rsidR="00420BBA" w:rsidRPr="00264D68" w:rsidTr="0031320A">
        <w:tc>
          <w:tcPr>
            <w:tcW w:w="5328" w:type="dxa"/>
            <w:noWrap/>
          </w:tcPr>
          <w:p w:rsidR="00420BBA" w:rsidRPr="00264D68" w:rsidRDefault="00420BBA" w:rsidP="0031320A">
            <w:pPr>
              <w:spacing w:line="600" w:lineRule="exact"/>
              <w:jc w:val="center"/>
              <w:rPr>
                <w:rFonts w:ascii="方正仿宋_GBK" w:eastAsia="方正仿宋_GBK"/>
                <w:spacing w:val="-20"/>
                <w:sz w:val="32"/>
                <w:szCs w:val="32"/>
              </w:rPr>
            </w:pPr>
            <w:r w:rsidRPr="00264D68">
              <w:rPr>
                <w:rFonts w:ascii="方正仿宋_GBK" w:eastAsia="方正仿宋_GBK" w:hint="eastAsia"/>
                <w:spacing w:val="-20"/>
                <w:sz w:val="32"/>
                <w:szCs w:val="32"/>
              </w:rPr>
              <w:t>生物显微镜</w:t>
            </w:r>
          </w:p>
        </w:tc>
        <w:tc>
          <w:tcPr>
            <w:tcW w:w="1800" w:type="dxa"/>
            <w:noWrap/>
          </w:tcPr>
          <w:p w:rsidR="00420BBA" w:rsidRPr="00264D68" w:rsidRDefault="00420BBA" w:rsidP="0031320A">
            <w:pPr>
              <w:spacing w:line="600" w:lineRule="exact"/>
              <w:jc w:val="center"/>
              <w:rPr>
                <w:rFonts w:ascii="方正仿宋_GBK" w:eastAsia="方正仿宋_GBK"/>
                <w:spacing w:val="-20"/>
                <w:sz w:val="32"/>
                <w:szCs w:val="32"/>
              </w:rPr>
            </w:pPr>
            <w:r w:rsidRPr="00264D68">
              <w:rPr>
                <w:rFonts w:ascii="方正仿宋_GBK" w:eastAsia="方正仿宋_GBK" w:hint="eastAsia"/>
                <w:spacing w:val="-20"/>
                <w:sz w:val="32"/>
                <w:szCs w:val="32"/>
              </w:rPr>
              <w:t>台</w:t>
            </w:r>
          </w:p>
        </w:tc>
        <w:tc>
          <w:tcPr>
            <w:tcW w:w="1800" w:type="dxa"/>
            <w:noWrap/>
          </w:tcPr>
          <w:p w:rsidR="00420BBA" w:rsidRPr="00264D68" w:rsidRDefault="00420BBA" w:rsidP="0031320A">
            <w:pPr>
              <w:spacing w:line="600" w:lineRule="exact"/>
              <w:jc w:val="center"/>
              <w:rPr>
                <w:rFonts w:ascii="方正仿宋_GBK" w:eastAsia="方正仿宋_GBK"/>
                <w:spacing w:val="-20"/>
                <w:sz w:val="32"/>
                <w:szCs w:val="32"/>
              </w:rPr>
            </w:pPr>
            <w:r w:rsidRPr="00264D68">
              <w:rPr>
                <w:rFonts w:ascii="方正仿宋_GBK" w:eastAsia="方正仿宋_GBK" w:hint="eastAsia"/>
                <w:spacing w:val="-20"/>
                <w:sz w:val="32"/>
                <w:szCs w:val="32"/>
              </w:rPr>
              <w:t>1</w:t>
            </w:r>
          </w:p>
        </w:tc>
      </w:tr>
    </w:tbl>
    <w:p w:rsidR="00420BBA" w:rsidRPr="00264D68" w:rsidRDefault="00420BBA" w:rsidP="00B16BF3">
      <w:pPr>
        <w:spacing w:line="600" w:lineRule="exact"/>
        <w:rPr>
          <w:rFonts w:ascii="方正仿宋_GBK" w:eastAsia="方正仿宋_GBK" w:hAnsi="仿宋"/>
          <w:spacing w:val="-20"/>
          <w:sz w:val="32"/>
          <w:szCs w:val="32"/>
        </w:rPr>
      </w:pPr>
      <w:r w:rsidRPr="00264D68">
        <w:rPr>
          <w:rFonts w:ascii="方正仿宋_GBK" w:eastAsia="方正仿宋_GBK" w:hAnsi="仿宋" w:hint="eastAsia"/>
          <w:spacing w:val="-20"/>
          <w:sz w:val="32"/>
          <w:szCs w:val="32"/>
        </w:rPr>
        <w:t>二、项目技术需求表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900"/>
        <w:gridCol w:w="7200"/>
      </w:tblGrid>
      <w:tr w:rsidR="00420BBA" w:rsidRPr="00264D68" w:rsidTr="0031320A">
        <w:trPr>
          <w:trHeight w:val="630"/>
        </w:trPr>
        <w:tc>
          <w:tcPr>
            <w:tcW w:w="828" w:type="dxa"/>
            <w:vMerge w:val="restart"/>
            <w:noWrap/>
            <w:vAlign w:val="center"/>
          </w:tcPr>
          <w:p w:rsidR="00420BBA" w:rsidRPr="00264D68" w:rsidRDefault="00420BBA" w:rsidP="0031320A">
            <w:pPr>
              <w:spacing w:line="600" w:lineRule="exact"/>
              <w:jc w:val="center"/>
              <w:rPr>
                <w:rFonts w:ascii="方正仿宋_GBK" w:eastAsia="方正仿宋_GBK"/>
                <w:spacing w:val="-20"/>
                <w:sz w:val="32"/>
                <w:szCs w:val="32"/>
              </w:rPr>
            </w:pPr>
            <w:r w:rsidRPr="00264D68">
              <w:rPr>
                <w:rFonts w:ascii="方正仿宋_GBK" w:eastAsia="方正仿宋_GBK" w:hint="eastAsia"/>
                <w:spacing w:val="-20"/>
                <w:sz w:val="32"/>
                <w:szCs w:val="32"/>
              </w:rPr>
              <w:t>功能要求</w:t>
            </w:r>
          </w:p>
        </w:tc>
        <w:tc>
          <w:tcPr>
            <w:tcW w:w="900" w:type="dxa"/>
            <w:noWrap/>
            <w:vAlign w:val="center"/>
          </w:tcPr>
          <w:p w:rsidR="00420BBA" w:rsidRPr="00264D68" w:rsidRDefault="00420BBA" w:rsidP="0031320A">
            <w:pPr>
              <w:spacing w:line="600" w:lineRule="exact"/>
              <w:jc w:val="center"/>
              <w:rPr>
                <w:rFonts w:ascii="方正仿宋_GBK" w:eastAsia="方正仿宋_GBK"/>
                <w:spacing w:val="-20"/>
                <w:sz w:val="32"/>
                <w:szCs w:val="32"/>
              </w:rPr>
            </w:pPr>
            <w:r w:rsidRPr="00264D68">
              <w:rPr>
                <w:rFonts w:ascii="方正仿宋_GBK" w:eastAsia="方正仿宋_GBK" w:hint="eastAsia"/>
                <w:spacing w:val="-20"/>
                <w:sz w:val="32"/>
                <w:szCs w:val="32"/>
              </w:rPr>
              <w:t>必要功能</w:t>
            </w:r>
          </w:p>
        </w:tc>
        <w:tc>
          <w:tcPr>
            <w:tcW w:w="7200" w:type="dxa"/>
            <w:noWrap/>
          </w:tcPr>
          <w:p w:rsidR="00420BBA" w:rsidRPr="00264D68" w:rsidRDefault="00420BBA" w:rsidP="0031320A">
            <w:pPr>
              <w:widowControl/>
              <w:spacing w:line="600" w:lineRule="exact"/>
              <w:rPr>
                <w:rFonts w:ascii="方正仿宋_GBK" w:eastAsia="方正仿宋_GBK" w:hAnsi="宋体"/>
                <w:color w:val="000000"/>
                <w:spacing w:val="-20"/>
                <w:sz w:val="32"/>
                <w:szCs w:val="32"/>
              </w:rPr>
            </w:pPr>
            <w:r w:rsidRPr="00264D68">
              <w:rPr>
                <w:rFonts w:ascii="方正仿宋_GBK" w:eastAsia="方正仿宋_GBK" w:hint="eastAsia"/>
                <w:bCs/>
                <w:spacing w:val="-20"/>
                <w:sz w:val="32"/>
                <w:szCs w:val="32"/>
              </w:rPr>
              <w:t>A1.基本要求：可用于普通染色的切片观察，以及临床、科研常规显微检验工作</w:t>
            </w:r>
          </w:p>
        </w:tc>
      </w:tr>
      <w:tr w:rsidR="00420BBA" w:rsidRPr="00264D68" w:rsidTr="0031320A">
        <w:trPr>
          <w:trHeight w:val="630"/>
        </w:trPr>
        <w:tc>
          <w:tcPr>
            <w:tcW w:w="828" w:type="dxa"/>
            <w:vMerge/>
            <w:noWrap/>
            <w:vAlign w:val="center"/>
          </w:tcPr>
          <w:p w:rsidR="00420BBA" w:rsidRPr="00264D68" w:rsidRDefault="00420BBA" w:rsidP="0031320A">
            <w:pPr>
              <w:spacing w:line="600" w:lineRule="exact"/>
              <w:jc w:val="center"/>
              <w:rPr>
                <w:rFonts w:ascii="方正仿宋_GBK" w:eastAsia="方正仿宋_GBK"/>
                <w:spacing w:val="-20"/>
                <w:sz w:val="32"/>
                <w:szCs w:val="32"/>
              </w:rPr>
            </w:pPr>
          </w:p>
        </w:tc>
        <w:tc>
          <w:tcPr>
            <w:tcW w:w="900" w:type="dxa"/>
            <w:noWrap/>
            <w:vAlign w:val="center"/>
          </w:tcPr>
          <w:p w:rsidR="00420BBA" w:rsidRPr="00264D68" w:rsidRDefault="00420BBA" w:rsidP="0031320A">
            <w:pPr>
              <w:spacing w:line="600" w:lineRule="exact"/>
              <w:jc w:val="center"/>
              <w:rPr>
                <w:rFonts w:ascii="方正仿宋_GBK" w:eastAsia="方正仿宋_GBK"/>
                <w:spacing w:val="-20"/>
                <w:sz w:val="32"/>
                <w:szCs w:val="32"/>
              </w:rPr>
            </w:pPr>
            <w:r w:rsidRPr="00264D68">
              <w:rPr>
                <w:rFonts w:ascii="方正仿宋_GBK" w:eastAsia="方正仿宋_GBK" w:hint="eastAsia"/>
                <w:spacing w:val="-20"/>
                <w:sz w:val="32"/>
                <w:szCs w:val="32"/>
              </w:rPr>
              <w:t>辅助功能</w:t>
            </w:r>
          </w:p>
        </w:tc>
        <w:tc>
          <w:tcPr>
            <w:tcW w:w="7200" w:type="dxa"/>
            <w:noWrap/>
          </w:tcPr>
          <w:p w:rsidR="00420BBA" w:rsidRPr="00264D68" w:rsidRDefault="00420BBA" w:rsidP="0031320A">
            <w:pPr>
              <w:spacing w:line="600" w:lineRule="exact"/>
              <w:rPr>
                <w:rFonts w:ascii="方正仿宋_GBK" w:eastAsia="方正仿宋_GBK" w:hAnsi="宋体"/>
                <w:color w:val="000000"/>
                <w:spacing w:val="-20"/>
                <w:sz w:val="32"/>
                <w:szCs w:val="32"/>
              </w:rPr>
            </w:pPr>
            <w:r w:rsidRPr="00264D68">
              <w:rPr>
                <w:rFonts w:ascii="方正仿宋_GBK" w:eastAsia="方正仿宋_GBK" w:hint="eastAsia"/>
                <w:spacing w:val="-20"/>
                <w:sz w:val="32"/>
                <w:szCs w:val="32"/>
              </w:rPr>
              <w:t>B1.环境要求：</w:t>
            </w:r>
            <w:r w:rsidRPr="00264D68">
              <w:rPr>
                <w:rFonts w:ascii="方正仿宋_GBK" w:eastAsia="方正仿宋_GBK" w:hint="eastAsia"/>
                <w:bCs/>
                <w:spacing w:val="-20"/>
                <w:sz w:val="32"/>
                <w:szCs w:val="32"/>
              </w:rPr>
              <w:t>电源220V（</w:t>
            </w:r>
            <w:r w:rsidRPr="00264D68">
              <w:rPr>
                <w:rFonts w:ascii="方正仿宋_GBK" w:eastAsia="方正仿宋_GBK" w:hint="eastAsia"/>
                <w:bCs/>
                <w:spacing w:val="-20"/>
                <w:sz w:val="32"/>
                <w:szCs w:val="32"/>
              </w:rPr>
              <w:sym w:font="Symbol" w:char="F0B1"/>
            </w:r>
            <w:r w:rsidRPr="00264D68">
              <w:rPr>
                <w:rFonts w:ascii="方正仿宋_GBK" w:eastAsia="方正仿宋_GBK" w:hint="eastAsia"/>
                <w:bCs/>
                <w:spacing w:val="-20"/>
                <w:sz w:val="32"/>
                <w:szCs w:val="32"/>
              </w:rPr>
              <w:t>10%）/50Hz、气温摄氏-5℃～40℃、相对湿度85%的环境条件下运行，</w:t>
            </w:r>
            <w:r w:rsidRPr="00264D68">
              <w:rPr>
                <w:rFonts w:ascii="方正仿宋_GBK" w:eastAsia="方正仿宋_GBK" w:hint="eastAsia"/>
                <w:spacing w:val="-20"/>
                <w:sz w:val="32"/>
                <w:szCs w:val="32"/>
              </w:rPr>
              <w:t>气温为摄氏-40℃～＋50℃的环境条件下贮存</w:t>
            </w:r>
          </w:p>
        </w:tc>
      </w:tr>
      <w:tr w:rsidR="00420BBA" w:rsidRPr="00264D68" w:rsidTr="0031320A">
        <w:trPr>
          <w:trHeight w:val="630"/>
        </w:trPr>
        <w:tc>
          <w:tcPr>
            <w:tcW w:w="828" w:type="dxa"/>
            <w:vMerge w:val="restart"/>
            <w:noWrap/>
            <w:vAlign w:val="center"/>
          </w:tcPr>
          <w:p w:rsidR="00420BBA" w:rsidRPr="00264D68" w:rsidRDefault="00420BBA" w:rsidP="0031320A">
            <w:pPr>
              <w:spacing w:line="600" w:lineRule="exact"/>
              <w:jc w:val="center"/>
              <w:rPr>
                <w:rFonts w:ascii="方正仿宋_GBK" w:eastAsia="方正仿宋_GBK"/>
                <w:spacing w:val="-20"/>
                <w:sz w:val="32"/>
                <w:szCs w:val="32"/>
              </w:rPr>
            </w:pPr>
            <w:r w:rsidRPr="00264D68">
              <w:rPr>
                <w:rFonts w:ascii="方正仿宋_GBK" w:eastAsia="方正仿宋_GBK" w:hint="eastAsia"/>
                <w:spacing w:val="-20"/>
                <w:sz w:val="32"/>
                <w:szCs w:val="32"/>
              </w:rPr>
              <w:t>性能及技术指标</w:t>
            </w:r>
          </w:p>
        </w:tc>
        <w:tc>
          <w:tcPr>
            <w:tcW w:w="900" w:type="dxa"/>
            <w:vMerge w:val="restart"/>
            <w:noWrap/>
            <w:vAlign w:val="center"/>
          </w:tcPr>
          <w:p w:rsidR="00420BBA" w:rsidRPr="00264D68" w:rsidRDefault="00420BBA" w:rsidP="0031320A">
            <w:pPr>
              <w:spacing w:line="600" w:lineRule="exact"/>
              <w:jc w:val="center"/>
              <w:rPr>
                <w:rFonts w:ascii="方正仿宋_GBK" w:eastAsia="方正仿宋_GBK"/>
                <w:spacing w:val="-20"/>
                <w:sz w:val="32"/>
                <w:szCs w:val="32"/>
              </w:rPr>
            </w:pPr>
            <w:r w:rsidRPr="00264D68">
              <w:rPr>
                <w:rFonts w:ascii="方正仿宋_GBK" w:eastAsia="方正仿宋_GBK" w:hint="eastAsia"/>
                <w:spacing w:val="-20"/>
                <w:sz w:val="32"/>
                <w:szCs w:val="32"/>
              </w:rPr>
              <w:t>主要技术指标</w:t>
            </w:r>
          </w:p>
        </w:tc>
        <w:tc>
          <w:tcPr>
            <w:tcW w:w="7200" w:type="dxa"/>
            <w:noWrap/>
          </w:tcPr>
          <w:p w:rsidR="00420BBA" w:rsidRPr="00264D68" w:rsidRDefault="00420BBA" w:rsidP="0031320A">
            <w:pPr>
              <w:spacing w:line="600" w:lineRule="exact"/>
              <w:rPr>
                <w:rFonts w:ascii="方正仿宋_GBK" w:eastAsia="方正仿宋_GBK" w:hAnsi="宋体"/>
                <w:color w:val="000000"/>
                <w:spacing w:val="-20"/>
                <w:sz w:val="32"/>
                <w:szCs w:val="32"/>
              </w:rPr>
            </w:pPr>
            <w:r w:rsidRPr="00264D68">
              <w:rPr>
                <w:rFonts w:ascii="方正仿宋_GBK" w:eastAsia="方正仿宋_GBK" w:hint="eastAsia"/>
                <w:bCs/>
                <w:spacing w:val="-20"/>
                <w:sz w:val="32"/>
                <w:szCs w:val="32"/>
              </w:rPr>
              <w:t>C1.光学系统：无限远光学矫正系统，齐焦距离必须为国际标准45mm</w:t>
            </w:r>
          </w:p>
        </w:tc>
      </w:tr>
      <w:tr w:rsidR="00420BBA" w:rsidRPr="00264D68" w:rsidTr="0031320A">
        <w:trPr>
          <w:trHeight w:val="630"/>
        </w:trPr>
        <w:tc>
          <w:tcPr>
            <w:tcW w:w="828" w:type="dxa"/>
            <w:vMerge/>
            <w:noWrap/>
          </w:tcPr>
          <w:p w:rsidR="00420BBA" w:rsidRPr="00264D68" w:rsidRDefault="00420BBA" w:rsidP="0031320A">
            <w:pPr>
              <w:spacing w:line="600" w:lineRule="exact"/>
              <w:rPr>
                <w:rFonts w:ascii="方正仿宋_GBK" w:eastAsia="方正仿宋_GBK"/>
                <w:spacing w:val="-20"/>
                <w:sz w:val="32"/>
                <w:szCs w:val="32"/>
              </w:rPr>
            </w:pPr>
          </w:p>
        </w:tc>
        <w:tc>
          <w:tcPr>
            <w:tcW w:w="900" w:type="dxa"/>
            <w:vMerge/>
            <w:noWrap/>
            <w:vAlign w:val="center"/>
          </w:tcPr>
          <w:p w:rsidR="00420BBA" w:rsidRPr="00264D68" w:rsidRDefault="00420BBA" w:rsidP="0031320A">
            <w:pPr>
              <w:spacing w:line="600" w:lineRule="exact"/>
              <w:jc w:val="center"/>
              <w:rPr>
                <w:rFonts w:ascii="方正仿宋_GBK" w:eastAsia="方正仿宋_GBK"/>
                <w:spacing w:val="-20"/>
                <w:sz w:val="32"/>
                <w:szCs w:val="32"/>
              </w:rPr>
            </w:pPr>
          </w:p>
        </w:tc>
        <w:tc>
          <w:tcPr>
            <w:tcW w:w="7200" w:type="dxa"/>
            <w:noWrap/>
          </w:tcPr>
          <w:p w:rsidR="00420BBA" w:rsidRPr="00264D68" w:rsidRDefault="00420BBA" w:rsidP="0031320A">
            <w:pPr>
              <w:spacing w:line="600" w:lineRule="exact"/>
              <w:rPr>
                <w:rFonts w:ascii="方正仿宋_GBK" w:eastAsia="方正仿宋_GBK"/>
                <w:bCs/>
                <w:spacing w:val="-20"/>
                <w:sz w:val="32"/>
                <w:szCs w:val="32"/>
              </w:rPr>
            </w:pPr>
            <w:r w:rsidRPr="00264D68">
              <w:rPr>
                <w:rFonts w:ascii="方正仿宋_GBK" w:eastAsia="方正仿宋_GBK" w:hint="eastAsia"/>
                <w:bCs/>
                <w:spacing w:val="-20"/>
                <w:sz w:val="32"/>
                <w:szCs w:val="32"/>
              </w:rPr>
              <w:t>C2.载物台：钢丝传动，无齿条结构，载物台距离桌面不高于140mm ，机械固定载物台不小于(W × D)211 mm×154mm、移动范围不小于 (X × Y): 76 mm × 52 mm，载物台XY 移动可锁定</w:t>
            </w:r>
          </w:p>
        </w:tc>
      </w:tr>
      <w:tr w:rsidR="00420BBA" w:rsidRPr="00264D68" w:rsidTr="0031320A">
        <w:trPr>
          <w:trHeight w:val="630"/>
        </w:trPr>
        <w:tc>
          <w:tcPr>
            <w:tcW w:w="828" w:type="dxa"/>
            <w:vMerge/>
            <w:noWrap/>
          </w:tcPr>
          <w:p w:rsidR="00420BBA" w:rsidRPr="00264D68" w:rsidRDefault="00420BBA" w:rsidP="0031320A">
            <w:pPr>
              <w:spacing w:line="600" w:lineRule="exact"/>
              <w:rPr>
                <w:rFonts w:ascii="方正仿宋_GBK" w:eastAsia="方正仿宋_GBK"/>
                <w:spacing w:val="-20"/>
                <w:sz w:val="32"/>
                <w:szCs w:val="32"/>
              </w:rPr>
            </w:pPr>
          </w:p>
        </w:tc>
        <w:tc>
          <w:tcPr>
            <w:tcW w:w="900" w:type="dxa"/>
            <w:vMerge/>
            <w:noWrap/>
            <w:vAlign w:val="center"/>
          </w:tcPr>
          <w:p w:rsidR="00420BBA" w:rsidRPr="00264D68" w:rsidRDefault="00420BBA" w:rsidP="0031320A">
            <w:pPr>
              <w:spacing w:line="600" w:lineRule="exact"/>
              <w:jc w:val="center"/>
              <w:rPr>
                <w:rFonts w:ascii="方正仿宋_GBK" w:eastAsia="方正仿宋_GBK"/>
                <w:spacing w:val="-20"/>
                <w:sz w:val="32"/>
                <w:szCs w:val="32"/>
              </w:rPr>
            </w:pPr>
          </w:p>
        </w:tc>
        <w:tc>
          <w:tcPr>
            <w:tcW w:w="7200" w:type="dxa"/>
            <w:noWrap/>
          </w:tcPr>
          <w:p w:rsidR="00420BBA" w:rsidRPr="00264D68" w:rsidRDefault="00420BBA" w:rsidP="0031320A">
            <w:pPr>
              <w:spacing w:line="600" w:lineRule="exact"/>
              <w:ind w:firstLine="160"/>
              <w:rPr>
                <w:rFonts w:ascii="方正仿宋_GBK" w:eastAsia="方正仿宋_GBK"/>
                <w:bCs/>
                <w:spacing w:val="-20"/>
                <w:sz w:val="32"/>
                <w:szCs w:val="32"/>
              </w:rPr>
            </w:pPr>
            <w:r w:rsidRPr="00264D68">
              <w:rPr>
                <w:rFonts w:ascii="方正仿宋_GBK" w:eastAsia="方正仿宋_GBK" w:hint="eastAsia"/>
                <w:bCs/>
                <w:spacing w:val="-20"/>
                <w:sz w:val="32"/>
                <w:szCs w:val="32"/>
              </w:rPr>
              <w:t>C3.聚光镜：内置孔径光阑；阿贝聚光镜 NA 1.25（ 油浸时）；具有两种观察模式，可在明场暗场中任意切换。</w:t>
            </w:r>
          </w:p>
        </w:tc>
      </w:tr>
      <w:tr w:rsidR="00420BBA" w:rsidRPr="00264D68" w:rsidTr="0031320A">
        <w:trPr>
          <w:trHeight w:val="630"/>
        </w:trPr>
        <w:tc>
          <w:tcPr>
            <w:tcW w:w="828" w:type="dxa"/>
            <w:vMerge/>
            <w:noWrap/>
          </w:tcPr>
          <w:p w:rsidR="00420BBA" w:rsidRPr="00264D68" w:rsidRDefault="00420BBA" w:rsidP="0031320A">
            <w:pPr>
              <w:spacing w:line="600" w:lineRule="exact"/>
              <w:rPr>
                <w:rFonts w:ascii="方正仿宋_GBK" w:eastAsia="方正仿宋_GBK"/>
                <w:spacing w:val="-20"/>
                <w:sz w:val="32"/>
                <w:szCs w:val="32"/>
              </w:rPr>
            </w:pPr>
          </w:p>
        </w:tc>
        <w:tc>
          <w:tcPr>
            <w:tcW w:w="900" w:type="dxa"/>
            <w:vMerge/>
            <w:noWrap/>
            <w:vAlign w:val="center"/>
          </w:tcPr>
          <w:p w:rsidR="00420BBA" w:rsidRPr="00264D68" w:rsidRDefault="00420BBA" w:rsidP="0031320A">
            <w:pPr>
              <w:spacing w:line="600" w:lineRule="exact"/>
              <w:jc w:val="center"/>
              <w:rPr>
                <w:rFonts w:ascii="方正仿宋_GBK" w:eastAsia="方正仿宋_GBK"/>
                <w:spacing w:val="-20"/>
                <w:sz w:val="32"/>
                <w:szCs w:val="32"/>
              </w:rPr>
            </w:pPr>
          </w:p>
        </w:tc>
        <w:tc>
          <w:tcPr>
            <w:tcW w:w="7200" w:type="dxa"/>
            <w:noWrap/>
          </w:tcPr>
          <w:p w:rsidR="00420BBA" w:rsidRPr="00264D68" w:rsidRDefault="00420BBA" w:rsidP="0031320A">
            <w:pPr>
              <w:widowControl/>
              <w:spacing w:line="600" w:lineRule="exact"/>
              <w:rPr>
                <w:rFonts w:ascii="方正仿宋_GBK" w:eastAsia="方正仿宋_GBK" w:hAnsi="宋体"/>
                <w:color w:val="000000"/>
                <w:spacing w:val="-20"/>
                <w:sz w:val="32"/>
                <w:szCs w:val="32"/>
              </w:rPr>
            </w:pPr>
            <w:r w:rsidRPr="00264D68">
              <w:rPr>
                <w:rFonts w:ascii="方正仿宋_GBK" w:eastAsia="方正仿宋_GBK" w:hint="eastAsia"/>
                <w:bCs/>
                <w:spacing w:val="-20"/>
                <w:sz w:val="32"/>
                <w:szCs w:val="32"/>
              </w:rPr>
              <w:t>C4.照明系统：内置LED透射光照明系统；LED光源寿命不低于</w:t>
            </w:r>
            <w:r w:rsidRPr="00264D68">
              <w:rPr>
                <w:rFonts w:ascii="方正仿宋_GBK" w:eastAsia="方正仿宋_GBK" w:hint="eastAsia"/>
                <w:spacing w:val="-20"/>
                <w:sz w:val="32"/>
                <w:szCs w:val="32"/>
              </w:rPr>
              <w:t>60000小时。</w:t>
            </w:r>
          </w:p>
        </w:tc>
      </w:tr>
      <w:tr w:rsidR="00420BBA" w:rsidRPr="00264D68" w:rsidTr="0031320A">
        <w:trPr>
          <w:trHeight w:val="630"/>
        </w:trPr>
        <w:tc>
          <w:tcPr>
            <w:tcW w:w="828" w:type="dxa"/>
            <w:vMerge/>
            <w:noWrap/>
          </w:tcPr>
          <w:p w:rsidR="00420BBA" w:rsidRPr="00264D68" w:rsidRDefault="00420BBA" w:rsidP="0031320A">
            <w:pPr>
              <w:spacing w:line="600" w:lineRule="exact"/>
              <w:rPr>
                <w:rFonts w:ascii="方正仿宋_GBK" w:eastAsia="方正仿宋_GBK"/>
                <w:spacing w:val="-20"/>
                <w:sz w:val="32"/>
                <w:szCs w:val="32"/>
              </w:rPr>
            </w:pPr>
          </w:p>
        </w:tc>
        <w:tc>
          <w:tcPr>
            <w:tcW w:w="900" w:type="dxa"/>
            <w:vMerge/>
            <w:noWrap/>
            <w:vAlign w:val="center"/>
          </w:tcPr>
          <w:p w:rsidR="00420BBA" w:rsidRPr="00264D68" w:rsidRDefault="00420BBA" w:rsidP="0031320A">
            <w:pPr>
              <w:spacing w:line="600" w:lineRule="exact"/>
              <w:jc w:val="center"/>
              <w:rPr>
                <w:rFonts w:ascii="方正仿宋_GBK" w:eastAsia="方正仿宋_GBK"/>
                <w:spacing w:val="-20"/>
                <w:sz w:val="32"/>
                <w:szCs w:val="32"/>
              </w:rPr>
            </w:pPr>
          </w:p>
        </w:tc>
        <w:tc>
          <w:tcPr>
            <w:tcW w:w="7200" w:type="dxa"/>
            <w:noWrap/>
          </w:tcPr>
          <w:p w:rsidR="00420BBA" w:rsidRPr="00264D68" w:rsidRDefault="00420BBA" w:rsidP="0031320A">
            <w:pPr>
              <w:spacing w:line="600" w:lineRule="exact"/>
              <w:rPr>
                <w:rFonts w:ascii="方正仿宋_GBK" w:eastAsia="方正仿宋_GBK" w:hAnsi="宋体"/>
                <w:color w:val="000000"/>
                <w:spacing w:val="-20"/>
                <w:sz w:val="32"/>
                <w:szCs w:val="32"/>
              </w:rPr>
            </w:pPr>
            <w:r w:rsidRPr="00264D68">
              <w:rPr>
                <w:rFonts w:ascii="方正仿宋_GBK" w:eastAsia="方正仿宋_GBK" w:hint="eastAsia"/>
                <w:bCs/>
                <w:spacing w:val="-20"/>
                <w:sz w:val="32"/>
                <w:szCs w:val="32"/>
              </w:rPr>
              <w:t>C5.调焦机构：载物台高度调节 ( 粗调:</w:t>
            </w:r>
            <w:r w:rsidRPr="00264D68">
              <w:rPr>
                <w:rFonts w:ascii="方正仿宋_GBK" w:eastAsia="方正仿宋_GBK" w:hAnsi="宋体" w:hint="eastAsia"/>
                <w:bCs/>
                <w:spacing w:val="-20"/>
                <w:sz w:val="32"/>
                <w:szCs w:val="32"/>
              </w:rPr>
              <w:t xml:space="preserve"> ≥</w:t>
            </w:r>
            <w:r w:rsidRPr="00264D68">
              <w:rPr>
                <w:rFonts w:ascii="方正仿宋_GBK" w:eastAsia="方正仿宋_GBK" w:hint="eastAsia"/>
                <w:bCs/>
                <w:spacing w:val="-20"/>
                <w:sz w:val="32"/>
                <w:szCs w:val="32"/>
              </w:rPr>
              <w:t>15 mm )，可以进行张力调节</w:t>
            </w:r>
            <w:r w:rsidRPr="00264D68">
              <w:rPr>
                <w:rFonts w:ascii="方正仿宋_GBK" w:eastAsia="方正仿宋_GBK" w:hint="eastAsia"/>
                <w:spacing w:val="-20"/>
                <w:sz w:val="32"/>
                <w:szCs w:val="32"/>
              </w:rPr>
              <w:t>，</w:t>
            </w:r>
            <w:r w:rsidRPr="00264D68">
              <w:rPr>
                <w:rFonts w:ascii="方正仿宋_GBK" w:eastAsia="方正仿宋_GBK" w:hint="eastAsia"/>
                <w:bCs/>
                <w:spacing w:val="-20"/>
                <w:sz w:val="32"/>
                <w:szCs w:val="32"/>
              </w:rPr>
              <w:t>有粗调限位</w:t>
            </w:r>
            <w:r w:rsidRPr="00264D68">
              <w:rPr>
                <w:rFonts w:ascii="方正仿宋_GBK" w:eastAsia="方正仿宋_GBK" w:hint="eastAsia"/>
                <w:spacing w:val="-20"/>
                <w:sz w:val="32"/>
                <w:szCs w:val="32"/>
              </w:rPr>
              <w:t>；</w:t>
            </w:r>
            <w:r w:rsidRPr="00264D68">
              <w:rPr>
                <w:rFonts w:ascii="方正仿宋_GBK" w:eastAsia="方正仿宋_GBK" w:hint="eastAsia"/>
                <w:bCs/>
                <w:spacing w:val="-20"/>
                <w:sz w:val="32"/>
                <w:szCs w:val="32"/>
              </w:rPr>
              <w:t>细调焦旋钮最小调节幅度:</w:t>
            </w:r>
            <w:r w:rsidRPr="00264D68">
              <w:rPr>
                <w:rFonts w:ascii="方正仿宋_GBK" w:eastAsia="方正仿宋_GBK" w:hint="eastAsia"/>
                <w:sz w:val="32"/>
                <w:szCs w:val="32"/>
              </w:rPr>
              <w:t xml:space="preserve"> </w:t>
            </w:r>
            <w:r w:rsidRPr="00264D68">
              <w:rPr>
                <w:rFonts w:ascii="方正仿宋_GBK" w:eastAsia="方正仿宋_GBK" w:hint="eastAsia"/>
                <w:bCs/>
                <w:spacing w:val="-20"/>
                <w:sz w:val="32"/>
                <w:szCs w:val="32"/>
              </w:rPr>
              <w:t xml:space="preserve">≤ </w:t>
            </w:r>
            <w:r w:rsidRPr="00264D68">
              <w:rPr>
                <w:rFonts w:ascii="方正仿宋_GBK" w:eastAsia="方正仿宋_GBK" w:hint="eastAsia"/>
                <w:bCs/>
                <w:spacing w:val="-20"/>
                <w:sz w:val="32"/>
                <w:szCs w:val="32"/>
              </w:rPr>
              <w:lastRenderedPageBreak/>
              <w:t>2.5 μm</w:t>
            </w:r>
          </w:p>
        </w:tc>
      </w:tr>
      <w:tr w:rsidR="00420BBA" w:rsidRPr="00420BBA" w:rsidTr="0031320A">
        <w:trPr>
          <w:trHeight w:val="630"/>
        </w:trPr>
        <w:tc>
          <w:tcPr>
            <w:tcW w:w="828" w:type="dxa"/>
            <w:vMerge/>
            <w:noWrap/>
          </w:tcPr>
          <w:p w:rsidR="00420BBA" w:rsidRPr="00420BBA" w:rsidRDefault="00420BBA" w:rsidP="0031320A">
            <w:pPr>
              <w:spacing w:line="600" w:lineRule="exact"/>
              <w:rPr>
                <w:rFonts w:ascii="方正仿宋_GBK" w:eastAsia="方正仿宋_GBK"/>
                <w:spacing w:val="-20"/>
                <w:sz w:val="32"/>
                <w:szCs w:val="32"/>
              </w:rPr>
            </w:pPr>
          </w:p>
        </w:tc>
        <w:tc>
          <w:tcPr>
            <w:tcW w:w="900" w:type="dxa"/>
            <w:vMerge w:val="restart"/>
            <w:noWrap/>
            <w:vAlign w:val="center"/>
          </w:tcPr>
          <w:p w:rsidR="00420BBA" w:rsidRPr="00420BBA" w:rsidRDefault="00420BBA" w:rsidP="0031320A">
            <w:pPr>
              <w:spacing w:line="600" w:lineRule="exact"/>
              <w:jc w:val="center"/>
              <w:rPr>
                <w:rFonts w:ascii="方正仿宋_GBK" w:eastAsia="方正仿宋_GBK"/>
                <w:spacing w:val="-20"/>
                <w:sz w:val="32"/>
                <w:szCs w:val="32"/>
              </w:rPr>
            </w:pPr>
          </w:p>
          <w:p w:rsidR="00420BBA" w:rsidRPr="00420BBA" w:rsidRDefault="00420BBA" w:rsidP="0031320A">
            <w:pPr>
              <w:spacing w:line="600" w:lineRule="exact"/>
              <w:jc w:val="center"/>
              <w:rPr>
                <w:rFonts w:ascii="方正仿宋_GBK" w:eastAsia="方正仿宋_GBK"/>
                <w:spacing w:val="-20"/>
                <w:sz w:val="32"/>
                <w:szCs w:val="32"/>
              </w:rPr>
            </w:pPr>
          </w:p>
          <w:p w:rsidR="00420BBA" w:rsidRPr="00420BBA" w:rsidRDefault="00420BBA" w:rsidP="0031320A">
            <w:pPr>
              <w:spacing w:line="600" w:lineRule="exact"/>
              <w:jc w:val="center"/>
              <w:rPr>
                <w:rFonts w:ascii="方正仿宋_GBK" w:eastAsia="方正仿宋_GBK"/>
                <w:spacing w:val="-20"/>
                <w:sz w:val="32"/>
                <w:szCs w:val="32"/>
              </w:rPr>
            </w:pPr>
            <w:r w:rsidRPr="00420BBA">
              <w:rPr>
                <w:rFonts w:ascii="方正仿宋_GBK" w:eastAsia="方正仿宋_GBK" w:hint="eastAsia"/>
                <w:spacing w:val="-20"/>
                <w:sz w:val="32"/>
                <w:szCs w:val="32"/>
              </w:rPr>
              <w:t>次要技术指标</w:t>
            </w:r>
          </w:p>
        </w:tc>
        <w:tc>
          <w:tcPr>
            <w:tcW w:w="7200" w:type="dxa"/>
            <w:noWrap/>
          </w:tcPr>
          <w:p w:rsidR="00420BBA" w:rsidRPr="00420BBA" w:rsidRDefault="00420BBA" w:rsidP="0031320A">
            <w:pPr>
              <w:spacing w:line="600" w:lineRule="exact"/>
              <w:rPr>
                <w:rFonts w:ascii="方正仿宋_GBK" w:eastAsia="方正仿宋_GBK"/>
                <w:bCs/>
                <w:spacing w:val="-20"/>
                <w:sz w:val="32"/>
                <w:szCs w:val="32"/>
              </w:rPr>
            </w:pPr>
            <w:r w:rsidRPr="00420BBA">
              <w:rPr>
                <w:rFonts w:ascii="方正仿宋_GBK" w:eastAsia="方正仿宋_GBK" w:hint="eastAsia"/>
                <w:bCs/>
                <w:spacing w:val="-20"/>
                <w:sz w:val="32"/>
                <w:szCs w:val="32"/>
              </w:rPr>
              <w:t>D1.所采用光学元件均为环保无铅玻璃</w:t>
            </w:r>
          </w:p>
          <w:p w:rsidR="00420BBA" w:rsidRPr="00420BBA" w:rsidRDefault="00420BBA" w:rsidP="0031320A">
            <w:pPr>
              <w:spacing w:line="600" w:lineRule="exact"/>
              <w:rPr>
                <w:rFonts w:ascii="方正仿宋_GBK" w:eastAsia="方正仿宋_GBK" w:hAnsi="宋体"/>
                <w:color w:val="000000"/>
                <w:spacing w:val="-20"/>
                <w:sz w:val="32"/>
                <w:szCs w:val="32"/>
              </w:rPr>
            </w:pPr>
            <w:r w:rsidRPr="00420BBA">
              <w:rPr>
                <w:rFonts w:ascii="方正仿宋_GBK" w:eastAsia="方正仿宋_GBK" w:hint="eastAsia"/>
                <w:bCs/>
                <w:spacing w:val="-20"/>
                <w:sz w:val="32"/>
                <w:szCs w:val="32"/>
              </w:rPr>
              <w:t>物镜：平场消色差物镜4X（N.A.≥0.1 W.D</w:t>
            </w:r>
            <w:r w:rsidRPr="00420BBA">
              <w:rPr>
                <w:rFonts w:ascii="方正仿宋_GBK" w:eastAsia="方正仿宋_GBK" w:hAnsi="宋体" w:hint="eastAsia"/>
                <w:bCs/>
                <w:spacing w:val="-20"/>
                <w:sz w:val="32"/>
                <w:szCs w:val="32"/>
              </w:rPr>
              <w:t>≥</w:t>
            </w:r>
            <w:r w:rsidRPr="00420BBA">
              <w:rPr>
                <w:rFonts w:ascii="方正仿宋_GBK" w:eastAsia="方正仿宋_GBK" w:hint="eastAsia"/>
                <w:bCs/>
                <w:spacing w:val="-20"/>
                <w:sz w:val="32"/>
                <w:szCs w:val="32"/>
              </w:rPr>
              <w:t>27.8mm）、10X（N.A.≥0.25 W.D</w:t>
            </w:r>
            <w:r w:rsidRPr="00420BBA">
              <w:rPr>
                <w:rFonts w:ascii="方正仿宋_GBK" w:eastAsia="方正仿宋_GBK" w:hAnsi="宋体" w:hint="eastAsia"/>
                <w:bCs/>
                <w:spacing w:val="-20"/>
                <w:sz w:val="32"/>
                <w:szCs w:val="32"/>
              </w:rPr>
              <w:t>≥</w:t>
            </w:r>
            <w:r w:rsidRPr="00420BBA">
              <w:rPr>
                <w:rFonts w:ascii="方正仿宋_GBK" w:eastAsia="方正仿宋_GBK" w:hint="eastAsia"/>
                <w:bCs/>
                <w:spacing w:val="-20"/>
                <w:sz w:val="32"/>
                <w:szCs w:val="32"/>
              </w:rPr>
              <w:t>8.0mm）、40X（N.A.≥0.65 W.D</w:t>
            </w:r>
            <w:r w:rsidRPr="00420BBA">
              <w:rPr>
                <w:rFonts w:ascii="方正仿宋_GBK" w:eastAsia="方正仿宋_GBK" w:hAnsi="宋体" w:hint="eastAsia"/>
                <w:bCs/>
                <w:spacing w:val="-20"/>
                <w:sz w:val="32"/>
                <w:szCs w:val="32"/>
              </w:rPr>
              <w:t>≥</w:t>
            </w:r>
            <w:r w:rsidRPr="00420BBA">
              <w:rPr>
                <w:rFonts w:ascii="方正仿宋_GBK" w:eastAsia="方正仿宋_GBK" w:hint="eastAsia"/>
                <w:bCs/>
                <w:spacing w:val="-20"/>
                <w:sz w:val="32"/>
                <w:szCs w:val="32"/>
              </w:rPr>
              <w:t>0.6mm）、100XO（N.A.≥1.25 W.D</w:t>
            </w:r>
            <w:r w:rsidRPr="00420BBA">
              <w:rPr>
                <w:rFonts w:ascii="方正仿宋_GBK" w:eastAsia="方正仿宋_GBK" w:hAnsi="宋体" w:hint="eastAsia"/>
                <w:bCs/>
                <w:spacing w:val="-20"/>
                <w:sz w:val="32"/>
                <w:szCs w:val="32"/>
              </w:rPr>
              <w:t>≥</w:t>
            </w:r>
            <w:r w:rsidRPr="00420BBA">
              <w:rPr>
                <w:rFonts w:ascii="方正仿宋_GBK" w:eastAsia="方正仿宋_GBK" w:hint="eastAsia"/>
                <w:bCs/>
                <w:spacing w:val="-20"/>
                <w:sz w:val="32"/>
                <w:szCs w:val="32"/>
              </w:rPr>
              <w:t>0.13mm）</w:t>
            </w:r>
          </w:p>
        </w:tc>
      </w:tr>
      <w:tr w:rsidR="00420BBA" w:rsidRPr="00420BBA" w:rsidTr="0031320A">
        <w:trPr>
          <w:trHeight w:val="630"/>
        </w:trPr>
        <w:tc>
          <w:tcPr>
            <w:tcW w:w="828" w:type="dxa"/>
            <w:vMerge/>
            <w:noWrap/>
          </w:tcPr>
          <w:p w:rsidR="00420BBA" w:rsidRPr="00420BBA" w:rsidRDefault="00420BBA" w:rsidP="0031320A">
            <w:pPr>
              <w:spacing w:line="600" w:lineRule="exact"/>
              <w:rPr>
                <w:rFonts w:ascii="方正仿宋_GBK" w:eastAsia="方正仿宋_GBK"/>
                <w:spacing w:val="-20"/>
                <w:sz w:val="32"/>
                <w:szCs w:val="32"/>
              </w:rPr>
            </w:pPr>
          </w:p>
        </w:tc>
        <w:tc>
          <w:tcPr>
            <w:tcW w:w="900" w:type="dxa"/>
            <w:vMerge/>
            <w:noWrap/>
          </w:tcPr>
          <w:p w:rsidR="00420BBA" w:rsidRPr="00420BBA" w:rsidRDefault="00420BBA" w:rsidP="0031320A">
            <w:pPr>
              <w:spacing w:line="600" w:lineRule="exact"/>
              <w:rPr>
                <w:rFonts w:ascii="方正仿宋_GBK" w:eastAsia="方正仿宋_GBK"/>
                <w:spacing w:val="-20"/>
                <w:sz w:val="32"/>
                <w:szCs w:val="32"/>
              </w:rPr>
            </w:pPr>
          </w:p>
        </w:tc>
        <w:tc>
          <w:tcPr>
            <w:tcW w:w="7200" w:type="dxa"/>
            <w:noWrap/>
          </w:tcPr>
          <w:p w:rsidR="00420BBA" w:rsidRPr="00420BBA" w:rsidRDefault="00420BBA" w:rsidP="0031320A">
            <w:pPr>
              <w:spacing w:line="600" w:lineRule="exact"/>
              <w:rPr>
                <w:rFonts w:ascii="方正仿宋_GBK" w:eastAsia="方正仿宋_GBK" w:hAnsi="宋体"/>
                <w:color w:val="000000"/>
                <w:spacing w:val="-20"/>
                <w:sz w:val="32"/>
                <w:szCs w:val="32"/>
              </w:rPr>
            </w:pPr>
            <w:r w:rsidRPr="00420BBA">
              <w:rPr>
                <w:rFonts w:ascii="方正仿宋_GBK" w:eastAsia="方正仿宋_GBK" w:hint="eastAsia"/>
                <w:bCs/>
                <w:spacing w:val="-20"/>
                <w:sz w:val="32"/>
                <w:szCs w:val="32"/>
              </w:rPr>
              <w:t>D2.三目观察筒：瞳距调整范围48-75mm，倾斜角度</w:t>
            </w:r>
            <w:r w:rsidRPr="00420BBA">
              <w:rPr>
                <w:rFonts w:ascii="方正仿宋_GBK" w:eastAsia="方正仿宋_GBK" w:hAnsi="宋体" w:hint="eastAsia"/>
                <w:bCs/>
                <w:spacing w:val="-20"/>
                <w:sz w:val="32"/>
                <w:szCs w:val="32"/>
              </w:rPr>
              <w:t>≥</w:t>
            </w:r>
            <w:r w:rsidRPr="00420BBA">
              <w:rPr>
                <w:rFonts w:ascii="方正仿宋_GBK" w:eastAsia="方正仿宋_GBK" w:hint="eastAsia"/>
                <w:bCs/>
                <w:spacing w:val="-20"/>
                <w:sz w:val="32"/>
                <w:szCs w:val="32"/>
              </w:rPr>
              <w:t>30°；目镜：10X、视场数</w:t>
            </w:r>
            <w:r w:rsidRPr="00420BBA">
              <w:rPr>
                <w:rFonts w:ascii="方正仿宋_GBK" w:eastAsia="方正仿宋_GBK" w:hAnsi="宋体" w:hint="eastAsia"/>
                <w:bCs/>
                <w:spacing w:val="-20"/>
                <w:sz w:val="32"/>
                <w:szCs w:val="32"/>
              </w:rPr>
              <w:t>≥</w:t>
            </w:r>
            <w:r w:rsidRPr="00420BBA">
              <w:rPr>
                <w:rFonts w:ascii="方正仿宋_GBK" w:eastAsia="方正仿宋_GBK" w:hint="eastAsia"/>
                <w:bCs/>
                <w:spacing w:val="-20"/>
                <w:sz w:val="32"/>
                <w:szCs w:val="32"/>
              </w:rPr>
              <w:t>20；分光比：100/0或0/100</w:t>
            </w:r>
          </w:p>
        </w:tc>
      </w:tr>
      <w:tr w:rsidR="00420BBA" w:rsidRPr="00420BBA" w:rsidTr="0031320A">
        <w:trPr>
          <w:trHeight w:val="630"/>
        </w:trPr>
        <w:tc>
          <w:tcPr>
            <w:tcW w:w="828" w:type="dxa"/>
            <w:vMerge/>
            <w:noWrap/>
          </w:tcPr>
          <w:p w:rsidR="00420BBA" w:rsidRPr="00420BBA" w:rsidRDefault="00420BBA" w:rsidP="0031320A">
            <w:pPr>
              <w:spacing w:line="600" w:lineRule="exact"/>
              <w:rPr>
                <w:rFonts w:ascii="方正仿宋_GBK" w:eastAsia="方正仿宋_GBK"/>
                <w:spacing w:val="-20"/>
                <w:sz w:val="32"/>
                <w:szCs w:val="32"/>
              </w:rPr>
            </w:pPr>
          </w:p>
        </w:tc>
        <w:tc>
          <w:tcPr>
            <w:tcW w:w="900" w:type="dxa"/>
            <w:vMerge/>
            <w:noWrap/>
          </w:tcPr>
          <w:p w:rsidR="00420BBA" w:rsidRPr="00420BBA" w:rsidRDefault="00420BBA" w:rsidP="0031320A">
            <w:pPr>
              <w:spacing w:line="600" w:lineRule="exact"/>
              <w:rPr>
                <w:rFonts w:ascii="方正仿宋_GBK" w:eastAsia="方正仿宋_GBK"/>
                <w:spacing w:val="-20"/>
                <w:sz w:val="32"/>
                <w:szCs w:val="32"/>
              </w:rPr>
            </w:pPr>
          </w:p>
        </w:tc>
        <w:tc>
          <w:tcPr>
            <w:tcW w:w="7200" w:type="dxa"/>
            <w:noWrap/>
          </w:tcPr>
          <w:p w:rsidR="00420BBA" w:rsidRPr="00420BBA" w:rsidRDefault="00420BBA" w:rsidP="0031320A">
            <w:pPr>
              <w:spacing w:line="600" w:lineRule="exact"/>
              <w:rPr>
                <w:rFonts w:ascii="方正仿宋_GBK" w:eastAsia="方正仿宋_GBK" w:hAnsi="宋体"/>
                <w:color w:val="000000"/>
                <w:spacing w:val="-20"/>
                <w:sz w:val="32"/>
                <w:szCs w:val="32"/>
              </w:rPr>
            </w:pPr>
            <w:r w:rsidRPr="00420BBA">
              <w:rPr>
                <w:rFonts w:ascii="方正仿宋_GBK" w:eastAsia="方正仿宋_GBK" w:hint="eastAsia"/>
                <w:bCs/>
                <w:spacing w:val="-20"/>
                <w:sz w:val="32"/>
                <w:szCs w:val="32"/>
              </w:rPr>
              <w:t>D3.防霉装置：在三目观察筒、目镜、物镜须做抗菌、防霉处理</w:t>
            </w:r>
          </w:p>
        </w:tc>
      </w:tr>
      <w:tr w:rsidR="00420BBA" w:rsidRPr="00420BBA" w:rsidTr="0031320A">
        <w:trPr>
          <w:trHeight w:val="630"/>
        </w:trPr>
        <w:tc>
          <w:tcPr>
            <w:tcW w:w="1728" w:type="dxa"/>
            <w:gridSpan w:val="2"/>
            <w:vMerge w:val="restart"/>
            <w:noWrap/>
            <w:vAlign w:val="center"/>
          </w:tcPr>
          <w:p w:rsidR="00420BBA" w:rsidRPr="00420BBA" w:rsidRDefault="00420BBA" w:rsidP="0031320A">
            <w:pPr>
              <w:spacing w:line="600" w:lineRule="exact"/>
              <w:jc w:val="center"/>
              <w:rPr>
                <w:rFonts w:ascii="方正仿宋_GBK" w:eastAsia="方正仿宋_GBK"/>
                <w:spacing w:val="-20"/>
                <w:sz w:val="32"/>
                <w:szCs w:val="32"/>
              </w:rPr>
            </w:pPr>
            <w:r w:rsidRPr="00420BBA">
              <w:rPr>
                <w:rFonts w:ascii="方正仿宋_GBK" w:eastAsia="方正仿宋_GBK" w:hint="eastAsia"/>
                <w:spacing w:val="-20"/>
                <w:sz w:val="32"/>
                <w:szCs w:val="32"/>
              </w:rPr>
              <w:t>基本配置</w:t>
            </w:r>
          </w:p>
        </w:tc>
        <w:tc>
          <w:tcPr>
            <w:tcW w:w="7200" w:type="dxa"/>
            <w:noWrap/>
            <w:vAlign w:val="center"/>
          </w:tcPr>
          <w:p w:rsidR="00420BBA" w:rsidRPr="00420BBA" w:rsidRDefault="00420BBA" w:rsidP="0031320A">
            <w:pPr>
              <w:widowControl/>
              <w:spacing w:line="600" w:lineRule="exact"/>
              <w:rPr>
                <w:rFonts w:ascii="方正仿宋_GBK" w:eastAsia="方正仿宋_GBK" w:hAnsi="宋体"/>
                <w:color w:val="000000"/>
                <w:spacing w:val="-20"/>
                <w:sz w:val="32"/>
                <w:szCs w:val="32"/>
              </w:rPr>
            </w:pPr>
            <w:r w:rsidRPr="00420BBA">
              <w:rPr>
                <w:rFonts w:ascii="方正仿宋_GBK" w:eastAsia="方正仿宋_GBK" w:hint="eastAsia"/>
                <w:bCs/>
                <w:spacing w:val="-20"/>
                <w:sz w:val="32"/>
                <w:szCs w:val="32"/>
              </w:rPr>
              <w:t>E1.显微镜主机一套</w:t>
            </w:r>
          </w:p>
        </w:tc>
      </w:tr>
      <w:tr w:rsidR="00420BBA" w:rsidRPr="00420BBA" w:rsidTr="0031320A">
        <w:trPr>
          <w:trHeight w:val="630"/>
        </w:trPr>
        <w:tc>
          <w:tcPr>
            <w:tcW w:w="1728" w:type="dxa"/>
            <w:gridSpan w:val="2"/>
            <w:vMerge/>
            <w:noWrap/>
            <w:vAlign w:val="center"/>
          </w:tcPr>
          <w:p w:rsidR="00420BBA" w:rsidRPr="00420BBA" w:rsidRDefault="00420BBA" w:rsidP="0031320A">
            <w:pPr>
              <w:spacing w:line="600" w:lineRule="exact"/>
              <w:jc w:val="center"/>
              <w:rPr>
                <w:rFonts w:ascii="方正仿宋_GBK" w:eastAsia="方正仿宋_GBK"/>
                <w:spacing w:val="-20"/>
                <w:sz w:val="32"/>
                <w:szCs w:val="32"/>
              </w:rPr>
            </w:pPr>
          </w:p>
        </w:tc>
        <w:tc>
          <w:tcPr>
            <w:tcW w:w="7200" w:type="dxa"/>
            <w:noWrap/>
            <w:vAlign w:val="center"/>
          </w:tcPr>
          <w:p w:rsidR="00420BBA" w:rsidRPr="00420BBA" w:rsidRDefault="00420BBA" w:rsidP="00420BBA">
            <w:pPr>
              <w:spacing w:line="600" w:lineRule="exact"/>
              <w:ind w:rightChars="-71" w:right="-149"/>
              <w:rPr>
                <w:rFonts w:ascii="方正仿宋_GBK" w:eastAsia="方正仿宋_GBK" w:hAnsi="宋体"/>
                <w:color w:val="000000"/>
                <w:spacing w:val="-20"/>
                <w:sz w:val="32"/>
                <w:szCs w:val="32"/>
              </w:rPr>
            </w:pPr>
            <w:r w:rsidRPr="00420BBA">
              <w:rPr>
                <w:rFonts w:ascii="方正仿宋_GBK" w:eastAsia="方正仿宋_GBK" w:hint="eastAsia"/>
                <w:bCs/>
                <w:spacing w:val="-20"/>
                <w:sz w:val="32"/>
                <w:szCs w:val="32"/>
              </w:rPr>
              <w:t>E2.平场消色差物镜4X—100XO一套</w:t>
            </w:r>
          </w:p>
        </w:tc>
      </w:tr>
    </w:tbl>
    <w:p w:rsidR="00D40028" w:rsidRPr="00420BBA" w:rsidRDefault="00D40028" w:rsidP="00D40028">
      <w:pPr>
        <w:snapToGrid w:val="0"/>
        <w:spacing w:line="560" w:lineRule="exact"/>
        <w:jc w:val="center"/>
        <w:rPr>
          <w:rFonts w:ascii="方正仿宋_GBK" w:eastAsia="方正仿宋_GBK" w:hAnsi="宋体"/>
          <w:sz w:val="32"/>
          <w:szCs w:val="32"/>
        </w:rPr>
      </w:pPr>
    </w:p>
    <w:p w:rsidR="00D40028" w:rsidRPr="009100E2" w:rsidRDefault="00D40028" w:rsidP="00D40028">
      <w:pPr>
        <w:snapToGrid w:val="0"/>
        <w:spacing w:line="560" w:lineRule="exact"/>
        <w:rPr>
          <w:rFonts w:ascii="仿宋_GB2312" w:eastAsia="仿宋_GB2312" w:hAnsi="Times New Roman" w:cs="Times New Roman"/>
          <w:kern w:val="0"/>
          <w:sz w:val="32"/>
          <w:szCs w:val="32"/>
        </w:rPr>
      </w:pPr>
    </w:p>
    <w:p w:rsidR="00420BBA" w:rsidRDefault="00420BBA" w:rsidP="00D40028">
      <w:pPr>
        <w:snapToGrid w:val="0"/>
        <w:spacing w:line="560" w:lineRule="exact"/>
        <w:rPr>
          <w:rFonts w:ascii="仿宋_GB2312" w:eastAsia="仿宋_GB2312" w:hAnsi="Times New Roman" w:cs="Times New Roman"/>
          <w:kern w:val="0"/>
          <w:sz w:val="32"/>
          <w:szCs w:val="32"/>
        </w:rPr>
      </w:pPr>
    </w:p>
    <w:p w:rsidR="00420BBA" w:rsidRDefault="00420BBA" w:rsidP="00D40028">
      <w:pPr>
        <w:snapToGrid w:val="0"/>
        <w:spacing w:line="560" w:lineRule="exact"/>
        <w:rPr>
          <w:rFonts w:ascii="仿宋_GB2312" w:eastAsia="仿宋_GB2312" w:hAnsi="Times New Roman" w:cs="Times New Roman"/>
          <w:kern w:val="0"/>
          <w:sz w:val="32"/>
          <w:szCs w:val="32"/>
        </w:rPr>
      </w:pPr>
    </w:p>
    <w:p w:rsidR="00420BBA" w:rsidRDefault="00420BBA" w:rsidP="00D40028">
      <w:pPr>
        <w:snapToGrid w:val="0"/>
        <w:spacing w:line="560" w:lineRule="exact"/>
        <w:rPr>
          <w:rFonts w:ascii="仿宋_GB2312" w:eastAsia="仿宋_GB2312" w:hAnsi="Times New Roman" w:cs="Times New Roman"/>
          <w:kern w:val="0"/>
          <w:sz w:val="32"/>
          <w:szCs w:val="32"/>
        </w:rPr>
      </w:pPr>
    </w:p>
    <w:p w:rsidR="00420BBA" w:rsidRDefault="00420BBA" w:rsidP="00D40028">
      <w:pPr>
        <w:snapToGrid w:val="0"/>
        <w:spacing w:line="560" w:lineRule="exact"/>
        <w:rPr>
          <w:rFonts w:ascii="仿宋_GB2312" w:eastAsia="仿宋_GB2312" w:hAnsi="Times New Roman" w:cs="Times New Roman"/>
          <w:kern w:val="0"/>
          <w:sz w:val="32"/>
          <w:szCs w:val="32"/>
        </w:rPr>
      </w:pPr>
    </w:p>
    <w:p w:rsidR="00420BBA" w:rsidRDefault="00420BBA" w:rsidP="00D40028">
      <w:pPr>
        <w:snapToGrid w:val="0"/>
        <w:spacing w:line="560" w:lineRule="exact"/>
        <w:rPr>
          <w:rFonts w:ascii="仿宋_GB2312" w:eastAsia="仿宋_GB2312" w:hAnsi="Times New Roman" w:cs="Times New Roman"/>
          <w:kern w:val="0"/>
          <w:sz w:val="32"/>
          <w:szCs w:val="32"/>
        </w:rPr>
      </w:pPr>
    </w:p>
    <w:p w:rsidR="00420BBA" w:rsidRDefault="00420BBA" w:rsidP="00D40028">
      <w:pPr>
        <w:snapToGrid w:val="0"/>
        <w:spacing w:line="560" w:lineRule="exact"/>
        <w:rPr>
          <w:rFonts w:ascii="仿宋_GB2312" w:eastAsia="仿宋_GB2312" w:hAnsi="Times New Roman" w:cs="Times New Roman"/>
          <w:kern w:val="0"/>
          <w:sz w:val="32"/>
          <w:szCs w:val="32"/>
        </w:rPr>
      </w:pPr>
    </w:p>
    <w:p w:rsidR="00420BBA" w:rsidRDefault="00420BBA" w:rsidP="00D40028">
      <w:pPr>
        <w:snapToGrid w:val="0"/>
        <w:spacing w:line="560" w:lineRule="exact"/>
        <w:rPr>
          <w:rFonts w:ascii="仿宋_GB2312" w:eastAsia="仿宋_GB2312" w:hAnsi="Times New Roman" w:cs="Times New Roman"/>
          <w:kern w:val="0"/>
          <w:sz w:val="32"/>
          <w:szCs w:val="32"/>
        </w:rPr>
      </w:pPr>
    </w:p>
    <w:p w:rsidR="00420BBA" w:rsidRDefault="00420BBA" w:rsidP="00D40028">
      <w:pPr>
        <w:snapToGrid w:val="0"/>
        <w:spacing w:line="560" w:lineRule="exact"/>
        <w:rPr>
          <w:rFonts w:ascii="仿宋_GB2312" w:eastAsia="仿宋_GB2312" w:hAnsi="Times New Roman" w:cs="Times New Roman"/>
          <w:kern w:val="0"/>
          <w:sz w:val="32"/>
          <w:szCs w:val="32"/>
        </w:rPr>
      </w:pPr>
    </w:p>
    <w:p w:rsidR="00420BBA" w:rsidRDefault="00420BBA" w:rsidP="00D40028">
      <w:pPr>
        <w:snapToGrid w:val="0"/>
        <w:spacing w:line="560" w:lineRule="exact"/>
        <w:rPr>
          <w:rFonts w:ascii="仿宋_GB2312" w:eastAsia="仿宋_GB2312" w:hAnsi="Times New Roman" w:cs="Times New Roman"/>
          <w:kern w:val="0"/>
          <w:sz w:val="32"/>
          <w:szCs w:val="32"/>
        </w:rPr>
      </w:pPr>
    </w:p>
    <w:p w:rsidR="00420BBA" w:rsidRDefault="00420BBA" w:rsidP="00D40028">
      <w:pPr>
        <w:snapToGrid w:val="0"/>
        <w:spacing w:line="560" w:lineRule="exact"/>
        <w:rPr>
          <w:rFonts w:ascii="仿宋_GB2312" w:eastAsia="仿宋_GB2312" w:hAnsi="Times New Roman" w:cs="Times New Roman"/>
          <w:kern w:val="0"/>
          <w:sz w:val="32"/>
          <w:szCs w:val="32"/>
        </w:rPr>
      </w:pPr>
    </w:p>
    <w:p w:rsidR="00D40028" w:rsidRPr="009100E2" w:rsidRDefault="00D40028" w:rsidP="00D40028">
      <w:pPr>
        <w:snapToGrid w:val="0"/>
        <w:spacing w:line="560" w:lineRule="exact"/>
        <w:rPr>
          <w:rFonts w:ascii="Times New Roman" w:eastAsia="宋体" w:hAnsi="Times New Roman" w:cs="Times New Roman"/>
          <w:bCs/>
          <w:sz w:val="30"/>
          <w:szCs w:val="24"/>
        </w:rPr>
      </w:pPr>
      <w:r w:rsidRPr="009100E2">
        <w:rPr>
          <w:rFonts w:ascii="仿宋_GB2312" w:eastAsia="仿宋_GB2312" w:hAnsi="Times New Roman" w:cs="Times New Roman" w:hint="eastAsia"/>
          <w:kern w:val="0"/>
          <w:sz w:val="32"/>
          <w:szCs w:val="32"/>
        </w:rPr>
        <w:lastRenderedPageBreak/>
        <w:t>附件3：</w:t>
      </w:r>
    </w:p>
    <w:p w:rsidR="00D40028" w:rsidRPr="009100E2" w:rsidRDefault="00D40028" w:rsidP="00D40028">
      <w:pPr>
        <w:spacing w:line="500" w:lineRule="exact"/>
        <w:ind w:leftChars="-192" w:left="-403"/>
        <w:jc w:val="center"/>
        <w:rPr>
          <w:rFonts w:ascii="Times New Roman" w:eastAsia="宋体" w:hAnsi="Times New Roman" w:cs="Times New Roman"/>
          <w:b/>
          <w:sz w:val="44"/>
          <w:szCs w:val="20"/>
        </w:rPr>
      </w:pPr>
      <w:r w:rsidRPr="009100E2">
        <w:rPr>
          <w:rFonts w:ascii="Times New Roman" w:eastAsia="宋体" w:hAnsi="Times New Roman" w:cs="Times New Roman" w:hint="eastAsia"/>
          <w:b/>
          <w:sz w:val="44"/>
          <w:szCs w:val="20"/>
        </w:rPr>
        <w:t>重庆市巴南区第二人民医院货物购销合同</w:t>
      </w:r>
    </w:p>
    <w:p w:rsidR="00D40028" w:rsidRPr="009100E2" w:rsidRDefault="00D40028" w:rsidP="00D40028">
      <w:pPr>
        <w:spacing w:line="500" w:lineRule="exact"/>
        <w:jc w:val="center"/>
        <w:rPr>
          <w:rFonts w:ascii="宋体" w:eastAsia="宋体" w:hAnsi="宋体" w:cs="Times New Roman"/>
          <w:sz w:val="28"/>
          <w:szCs w:val="20"/>
        </w:rPr>
      </w:pPr>
      <w:r w:rsidRPr="009100E2">
        <w:rPr>
          <w:rFonts w:ascii="宋体" w:eastAsia="宋体" w:hAnsi="宋体" w:cs="Times New Roman" w:hint="eastAsia"/>
          <w:sz w:val="28"/>
          <w:szCs w:val="28"/>
        </w:rPr>
        <w:t>（采购项目编号：</w:t>
      </w:r>
      <w:r w:rsidRPr="009100E2">
        <w:rPr>
          <w:rFonts w:ascii="宋体" w:eastAsia="宋体" w:hAnsi="宋体" w:cs="Times New Roman" w:hint="eastAsia"/>
          <w:b/>
          <w:sz w:val="28"/>
          <w:szCs w:val="28"/>
        </w:rPr>
        <w:t>***********</w:t>
      </w:r>
      <w:r w:rsidRPr="009100E2">
        <w:rPr>
          <w:rFonts w:ascii="宋体" w:eastAsia="宋体" w:hAnsi="宋体" w:cs="Times New Roman" w:hint="eastAsia"/>
          <w:sz w:val="28"/>
          <w:szCs w:val="20"/>
        </w:rPr>
        <w:t>）</w:t>
      </w:r>
    </w:p>
    <w:p w:rsidR="00D40028" w:rsidRPr="009100E2" w:rsidRDefault="00D40028" w:rsidP="00D40028">
      <w:pPr>
        <w:spacing w:line="500" w:lineRule="exact"/>
        <w:jc w:val="center"/>
        <w:rPr>
          <w:rFonts w:ascii="宋体" w:eastAsia="宋体" w:hAnsi="宋体" w:cs="Times New Roman"/>
          <w:sz w:val="28"/>
          <w:szCs w:val="20"/>
        </w:rPr>
      </w:pPr>
    </w:p>
    <w:p w:rsidR="00D40028" w:rsidRPr="009100E2" w:rsidRDefault="00D40028" w:rsidP="00D40028">
      <w:pPr>
        <w:spacing w:line="500" w:lineRule="exact"/>
        <w:rPr>
          <w:rFonts w:ascii="Times New Roman" w:eastAsia="宋体" w:hAnsi="Times New Roman" w:cs="Times New Roman"/>
          <w:sz w:val="24"/>
          <w:szCs w:val="20"/>
        </w:rPr>
      </w:pPr>
      <w:r w:rsidRPr="009100E2">
        <w:rPr>
          <w:rFonts w:ascii="Times New Roman" w:eastAsia="宋体" w:hAnsi="Times New Roman" w:cs="Times New Roman" w:hint="eastAsia"/>
          <w:sz w:val="24"/>
          <w:szCs w:val="24"/>
        </w:rPr>
        <w:t>甲方（需方）：</w:t>
      </w:r>
      <w:r w:rsidRPr="009100E2">
        <w:rPr>
          <w:rFonts w:ascii="Times New Roman" w:eastAsia="宋体" w:hAnsi="Times New Roman" w:cs="Times New Roman" w:hint="eastAsia"/>
          <w:sz w:val="24"/>
          <w:szCs w:val="24"/>
          <w:u w:val="single"/>
        </w:rPr>
        <w:t>重庆市巴南区第二人民医院</w:t>
      </w:r>
      <w:r w:rsidRPr="009100E2">
        <w:rPr>
          <w:rFonts w:ascii="Times New Roman" w:eastAsia="宋体" w:hAnsi="Times New Roman" w:cs="Times New Roman" w:hint="eastAsia"/>
          <w:sz w:val="24"/>
          <w:szCs w:val="24"/>
          <w:u w:val="single"/>
        </w:rPr>
        <w:t xml:space="preserve"> </w:t>
      </w:r>
      <w:r w:rsidRPr="009100E2">
        <w:rPr>
          <w:rFonts w:ascii="Times New Roman" w:eastAsia="宋体" w:hAnsi="Times New Roman" w:cs="Times New Roman" w:hint="eastAsia"/>
          <w:sz w:val="24"/>
          <w:szCs w:val="24"/>
        </w:rPr>
        <w:t xml:space="preserve">             </w:t>
      </w:r>
      <w:r w:rsidRPr="009100E2">
        <w:rPr>
          <w:rFonts w:ascii="Times New Roman" w:eastAsia="宋体" w:hAnsi="Times New Roman" w:cs="Times New Roman" w:hint="eastAsia"/>
          <w:sz w:val="24"/>
          <w:szCs w:val="20"/>
        </w:rPr>
        <w:t xml:space="preserve">   </w:t>
      </w:r>
      <w:r w:rsidRPr="009100E2">
        <w:rPr>
          <w:rFonts w:ascii="Times New Roman" w:eastAsia="宋体" w:hAnsi="Times New Roman" w:cs="Times New Roman" w:hint="eastAsia"/>
          <w:sz w:val="24"/>
          <w:szCs w:val="20"/>
        </w:rPr>
        <w:t>计价单位：</w:t>
      </w:r>
      <w:r w:rsidRPr="009100E2">
        <w:rPr>
          <w:rFonts w:ascii="Times New Roman" w:eastAsia="宋体" w:hAnsi="Times New Roman" w:cs="Times New Roman"/>
          <w:sz w:val="24"/>
          <w:szCs w:val="20"/>
          <w:u w:val="single"/>
        </w:rPr>
        <w:t>__</w:t>
      </w:r>
      <w:r w:rsidRPr="009100E2">
        <w:rPr>
          <w:rFonts w:ascii="Times New Roman" w:eastAsia="宋体" w:hAnsi="Times New Roman" w:cs="Times New Roman" w:hint="eastAsia"/>
          <w:sz w:val="24"/>
          <w:szCs w:val="20"/>
          <w:u w:val="single"/>
        </w:rPr>
        <w:t>元</w:t>
      </w:r>
      <w:r w:rsidRPr="009100E2">
        <w:rPr>
          <w:rFonts w:ascii="Times New Roman" w:eastAsia="宋体" w:hAnsi="Times New Roman" w:cs="Times New Roman"/>
          <w:sz w:val="24"/>
          <w:szCs w:val="20"/>
          <w:u w:val="single"/>
        </w:rPr>
        <w:t>__</w:t>
      </w:r>
    </w:p>
    <w:p w:rsidR="00D40028" w:rsidRPr="009100E2" w:rsidRDefault="00D40028" w:rsidP="00D40028">
      <w:pPr>
        <w:spacing w:line="500" w:lineRule="exact"/>
        <w:rPr>
          <w:rFonts w:ascii="Times New Roman" w:eastAsia="宋体" w:hAnsi="Times New Roman" w:cs="Times New Roman"/>
          <w:sz w:val="24"/>
          <w:szCs w:val="20"/>
        </w:rPr>
      </w:pPr>
      <w:r w:rsidRPr="009100E2">
        <w:rPr>
          <w:rFonts w:ascii="Times New Roman" w:eastAsia="宋体" w:hAnsi="Times New Roman" w:cs="Times New Roman" w:hint="eastAsia"/>
          <w:sz w:val="24"/>
          <w:szCs w:val="24"/>
        </w:rPr>
        <w:t>乙方（供方）：</w:t>
      </w:r>
      <w:r w:rsidRPr="009100E2">
        <w:rPr>
          <w:rFonts w:ascii="Times New Roman" w:eastAsia="宋体" w:hAnsi="Times New Roman" w:cs="Times New Roman" w:hint="eastAsia"/>
          <w:sz w:val="24"/>
          <w:szCs w:val="24"/>
          <w:u w:val="single"/>
        </w:rPr>
        <w:t xml:space="preserve">                          </w:t>
      </w:r>
      <w:r w:rsidRPr="009100E2">
        <w:rPr>
          <w:rFonts w:ascii="Times New Roman" w:eastAsia="宋体" w:hAnsi="Times New Roman" w:cs="Times New Roman" w:hint="eastAsia"/>
          <w:sz w:val="24"/>
          <w:szCs w:val="24"/>
        </w:rPr>
        <w:t xml:space="preserve">               </w:t>
      </w:r>
      <w:r w:rsidRPr="009100E2">
        <w:rPr>
          <w:rFonts w:ascii="Times New Roman" w:eastAsia="宋体" w:hAnsi="Times New Roman" w:cs="Times New Roman" w:hint="eastAsia"/>
          <w:sz w:val="24"/>
          <w:szCs w:val="20"/>
        </w:rPr>
        <w:t>计量单位：</w:t>
      </w:r>
      <w:r w:rsidRPr="009100E2">
        <w:rPr>
          <w:rFonts w:ascii="Times New Roman" w:eastAsia="宋体" w:hAnsi="Times New Roman" w:cs="Times New Roman" w:hint="eastAsia"/>
          <w:sz w:val="24"/>
          <w:szCs w:val="20"/>
          <w:u w:val="single"/>
        </w:rPr>
        <w:t>台（套）</w:t>
      </w:r>
    </w:p>
    <w:p w:rsidR="00D40028" w:rsidRPr="009100E2" w:rsidRDefault="00D40028" w:rsidP="00D40028">
      <w:pPr>
        <w:spacing w:line="500" w:lineRule="exact"/>
        <w:rPr>
          <w:rFonts w:ascii="Times New Roman" w:eastAsia="宋体" w:hAnsi="Times New Roman" w:cs="Times New Roman"/>
          <w:sz w:val="24"/>
          <w:szCs w:val="20"/>
        </w:rPr>
      </w:pPr>
      <w:r w:rsidRPr="009100E2">
        <w:rPr>
          <w:rFonts w:ascii="Times New Roman" w:eastAsia="宋体" w:hAnsi="Times New Roman" w:cs="Times New Roman" w:hint="eastAsia"/>
          <w:sz w:val="24"/>
          <w:szCs w:val="20"/>
        </w:rPr>
        <w:t>经双方协商一致，达成以下购销合同：</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4"/>
        <w:gridCol w:w="1297"/>
        <w:gridCol w:w="739"/>
        <w:gridCol w:w="1440"/>
        <w:gridCol w:w="320"/>
        <w:gridCol w:w="1176"/>
        <w:gridCol w:w="1800"/>
        <w:gridCol w:w="1985"/>
      </w:tblGrid>
      <w:tr w:rsidR="00D40028" w:rsidRPr="009100E2" w:rsidTr="00580100">
        <w:trPr>
          <w:trHeight w:val="435"/>
        </w:trPr>
        <w:tc>
          <w:tcPr>
            <w:tcW w:w="1204" w:type="dxa"/>
            <w:vAlign w:val="center"/>
          </w:tcPr>
          <w:p w:rsidR="00D40028" w:rsidRPr="009100E2" w:rsidRDefault="00D40028" w:rsidP="00D40028">
            <w:pPr>
              <w:spacing w:line="500" w:lineRule="exact"/>
              <w:jc w:val="center"/>
              <w:rPr>
                <w:rFonts w:ascii="Times New Roman" w:eastAsia="宋体" w:hAnsi="Times New Roman" w:cs="Times New Roman"/>
                <w:sz w:val="24"/>
                <w:szCs w:val="20"/>
              </w:rPr>
            </w:pPr>
            <w:r w:rsidRPr="009100E2">
              <w:rPr>
                <w:rFonts w:ascii="Times New Roman" w:eastAsia="宋体" w:hAnsi="Times New Roman" w:cs="Times New Roman" w:hint="eastAsia"/>
                <w:sz w:val="24"/>
                <w:szCs w:val="20"/>
              </w:rPr>
              <w:t>商品名称</w:t>
            </w:r>
          </w:p>
        </w:tc>
        <w:tc>
          <w:tcPr>
            <w:tcW w:w="1297" w:type="dxa"/>
            <w:vAlign w:val="center"/>
          </w:tcPr>
          <w:p w:rsidR="00D40028" w:rsidRPr="009100E2" w:rsidRDefault="00D40028" w:rsidP="00D40028">
            <w:pPr>
              <w:spacing w:line="500" w:lineRule="exact"/>
              <w:jc w:val="center"/>
              <w:rPr>
                <w:rFonts w:ascii="Times New Roman" w:eastAsia="宋体" w:hAnsi="Times New Roman" w:cs="Times New Roman"/>
                <w:sz w:val="24"/>
                <w:szCs w:val="20"/>
              </w:rPr>
            </w:pPr>
            <w:r w:rsidRPr="009100E2">
              <w:rPr>
                <w:rFonts w:ascii="Times New Roman" w:eastAsia="宋体" w:hAnsi="Times New Roman" w:cs="Times New Roman" w:hint="eastAsia"/>
                <w:sz w:val="24"/>
                <w:szCs w:val="20"/>
              </w:rPr>
              <w:t>规格型号</w:t>
            </w:r>
          </w:p>
        </w:tc>
        <w:tc>
          <w:tcPr>
            <w:tcW w:w="739" w:type="dxa"/>
            <w:vAlign w:val="center"/>
          </w:tcPr>
          <w:p w:rsidR="00D40028" w:rsidRPr="009100E2" w:rsidRDefault="00D40028" w:rsidP="00D40028">
            <w:pPr>
              <w:spacing w:line="500" w:lineRule="exact"/>
              <w:jc w:val="center"/>
              <w:rPr>
                <w:rFonts w:ascii="Times New Roman" w:eastAsia="宋体" w:hAnsi="Times New Roman" w:cs="Times New Roman"/>
                <w:sz w:val="24"/>
                <w:szCs w:val="20"/>
              </w:rPr>
            </w:pPr>
            <w:r w:rsidRPr="009100E2">
              <w:rPr>
                <w:rFonts w:ascii="Times New Roman" w:eastAsia="宋体" w:hAnsi="Times New Roman" w:cs="Times New Roman" w:hint="eastAsia"/>
                <w:sz w:val="24"/>
                <w:szCs w:val="20"/>
              </w:rPr>
              <w:t>数量</w:t>
            </w:r>
          </w:p>
        </w:tc>
        <w:tc>
          <w:tcPr>
            <w:tcW w:w="1440" w:type="dxa"/>
            <w:vAlign w:val="center"/>
          </w:tcPr>
          <w:p w:rsidR="00D40028" w:rsidRPr="009100E2" w:rsidRDefault="00D40028" w:rsidP="00D40028">
            <w:pPr>
              <w:spacing w:line="500" w:lineRule="exact"/>
              <w:jc w:val="center"/>
              <w:rPr>
                <w:rFonts w:ascii="Times New Roman" w:eastAsia="宋体" w:hAnsi="Times New Roman" w:cs="Times New Roman"/>
                <w:sz w:val="24"/>
                <w:szCs w:val="20"/>
              </w:rPr>
            </w:pPr>
            <w:r w:rsidRPr="009100E2">
              <w:rPr>
                <w:rFonts w:ascii="Times New Roman" w:eastAsia="宋体" w:hAnsi="Times New Roman" w:cs="Times New Roman" w:hint="eastAsia"/>
                <w:sz w:val="24"/>
                <w:szCs w:val="20"/>
              </w:rPr>
              <w:t>单价（元）</w:t>
            </w:r>
          </w:p>
        </w:tc>
        <w:tc>
          <w:tcPr>
            <w:tcW w:w="1496" w:type="dxa"/>
            <w:gridSpan w:val="2"/>
            <w:vAlign w:val="center"/>
          </w:tcPr>
          <w:p w:rsidR="00D40028" w:rsidRPr="009100E2" w:rsidRDefault="00D40028" w:rsidP="00D40028">
            <w:pPr>
              <w:spacing w:line="500" w:lineRule="exact"/>
              <w:jc w:val="center"/>
              <w:rPr>
                <w:rFonts w:ascii="Times New Roman" w:eastAsia="宋体" w:hAnsi="Times New Roman" w:cs="Times New Roman"/>
                <w:sz w:val="24"/>
                <w:szCs w:val="20"/>
              </w:rPr>
            </w:pPr>
            <w:r w:rsidRPr="009100E2">
              <w:rPr>
                <w:rFonts w:ascii="Times New Roman" w:eastAsia="宋体" w:hAnsi="Times New Roman" w:cs="Times New Roman" w:hint="eastAsia"/>
                <w:sz w:val="24"/>
                <w:szCs w:val="20"/>
              </w:rPr>
              <w:t>总价（元）</w:t>
            </w:r>
          </w:p>
        </w:tc>
        <w:tc>
          <w:tcPr>
            <w:tcW w:w="1800" w:type="dxa"/>
            <w:vAlign w:val="center"/>
          </w:tcPr>
          <w:p w:rsidR="00D40028" w:rsidRPr="009100E2" w:rsidRDefault="00D40028" w:rsidP="00D40028">
            <w:pPr>
              <w:spacing w:line="500" w:lineRule="exact"/>
              <w:jc w:val="center"/>
              <w:rPr>
                <w:rFonts w:ascii="Times New Roman" w:eastAsia="宋体" w:hAnsi="Times New Roman" w:cs="Times New Roman"/>
                <w:sz w:val="24"/>
                <w:szCs w:val="20"/>
              </w:rPr>
            </w:pPr>
            <w:r w:rsidRPr="009100E2">
              <w:rPr>
                <w:rFonts w:ascii="Times New Roman" w:eastAsia="宋体" w:hAnsi="Times New Roman" w:cs="Times New Roman" w:hint="eastAsia"/>
                <w:sz w:val="24"/>
                <w:szCs w:val="20"/>
              </w:rPr>
              <w:t>生产厂家</w:t>
            </w:r>
          </w:p>
        </w:tc>
        <w:tc>
          <w:tcPr>
            <w:tcW w:w="1985" w:type="dxa"/>
            <w:vAlign w:val="center"/>
          </w:tcPr>
          <w:p w:rsidR="00D40028" w:rsidRPr="009100E2" w:rsidRDefault="00D40028" w:rsidP="00D40028">
            <w:pPr>
              <w:spacing w:line="500" w:lineRule="exact"/>
              <w:rPr>
                <w:rFonts w:ascii="Times New Roman" w:eastAsia="宋体" w:hAnsi="Times New Roman" w:cs="Times New Roman"/>
                <w:sz w:val="24"/>
                <w:szCs w:val="24"/>
              </w:rPr>
            </w:pPr>
            <w:r w:rsidRPr="009100E2">
              <w:rPr>
                <w:rFonts w:ascii="Times New Roman" w:eastAsia="宋体" w:hAnsi="Times New Roman" w:cs="Times New Roman" w:hint="eastAsia"/>
                <w:sz w:val="24"/>
                <w:szCs w:val="24"/>
              </w:rPr>
              <w:t>交货时间地点</w:t>
            </w:r>
          </w:p>
        </w:tc>
      </w:tr>
      <w:tr w:rsidR="00D40028" w:rsidRPr="009100E2" w:rsidTr="00580100">
        <w:trPr>
          <w:trHeight w:val="139"/>
        </w:trPr>
        <w:tc>
          <w:tcPr>
            <w:tcW w:w="1204" w:type="dxa"/>
            <w:vAlign w:val="center"/>
          </w:tcPr>
          <w:p w:rsidR="00D40028" w:rsidRPr="009100E2" w:rsidRDefault="00D40028" w:rsidP="00D40028">
            <w:pPr>
              <w:spacing w:line="500" w:lineRule="exact"/>
              <w:jc w:val="center"/>
              <w:rPr>
                <w:rFonts w:ascii="宋体" w:eastAsia="宋体" w:hAnsi="宋体" w:cs="Times New Roman"/>
                <w:szCs w:val="21"/>
              </w:rPr>
            </w:pPr>
          </w:p>
        </w:tc>
        <w:tc>
          <w:tcPr>
            <w:tcW w:w="1297" w:type="dxa"/>
            <w:vAlign w:val="center"/>
          </w:tcPr>
          <w:p w:rsidR="00D40028" w:rsidRPr="009100E2" w:rsidRDefault="00D40028" w:rsidP="00D40028">
            <w:pPr>
              <w:spacing w:line="500" w:lineRule="exact"/>
              <w:jc w:val="center"/>
              <w:rPr>
                <w:rFonts w:ascii="宋体" w:eastAsia="宋体" w:hAnsi="宋体" w:cs="Times New Roman"/>
                <w:szCs w:val="21"/>
              </w:rPr>
            </w:pPr>
          </w:p>
        </w:tc>
        <w:tc>
          <w:tcPr>
            <w:tcW w:w="739" w:type="dxa"/>
            <w:vAlign w:val="center"/>
          </w:tcPr>
          <w:p w:rsidR="00D40028" w:rsidRPr="009100E2" w:rsidRDefault="00D40028" w:rsidP="00D40028">
            <w:pPr>
              <w:spacing w:line="500" w:lineRule="exact"/>
              <w:jc w:val="center"/>
              <w:rPr>
                <w:rFonts w:ascii="宋体" w:eastAsia="宋体" w:hAnsi="宋体" w:cs="Times New Roman"/>
                <w:szCs w:val="21"/>
              </w:rPr>
            </w:pPr>
          </w:p>
        </w:tc>
        <w:tc>
          <w:tcPr>
            <w:tcW w:w="1440" w:type="dxa"/>
            <w:vAlign w:val="center"/>
          </w:tcPr>
          <w:p w:rsidR="00D40028" w:rsidRPr="009100E2" w:rsidRDefault="00D40028" w:rsidP="00D40028">
            <w:pPr>
              <w:spacing w:line="500" w:lineRule="exact"/>
              <w:jc w:val="center"/>
              <w:rPr>
                <w:rFonts w:ascii="宋体" w:eastAsia="宋体" w:hAnsi="宋体" w:cs="Times New Roman"/>
                <w:szCs w:val="21"/>
              </w:rPr>
            </w:pPr>
          </w:p>
        </w:tc>
        <w:tc>
          <w:tcPr>
            <w:tcW w:w="1496" w:type="dxa"/>
            <w:gridSpan w:val="2"/>
            <w:vAlign w:val="center"/>
          </w:tcPr>
          <w:p w:rsidR="00D40028" w:rsidRPr="009100E2" w:rsidRDefault="00D40028" w:rsidP="00D40028">
            <w:pPr>
              <w:spacing w:line="500" w:lineRule="exact"/>
              <w:jc w:val="center"/>
              <w:rPr>
                <w:rFonts w:ascii="宋体" w:eastAsia="宋体" w:hAnsi="宋体" w:cs="Times New Roman"/>
                <w:szCs w:val="21"/>
              </w:rPr>
            </w:pPr>
          </w:p>
        </w:tc>
        <w:tc>
          <w:tcPr>
            <w:tcW w:w="1800" w:type="dxa"/>
            <w:vAlign w:val="center"/>
          </w:tcPr>
          <w:p w:rsidR="00D40028" w:rsidRPr="009100E2" w:rsidRDefault="00D40028" w:rsidP="00D40028">
            <w:pPr>
              <w:spacing w:line="500" w:lineRule="exact"/>
              <w:jc w:val="center"/>
              <w:rPr>
                <w:rFonts w:ascii="宋体" w:eastAsia="宋体" w:hAnsi="宋体" w:cs="Times New Roman"/>
                <w:szCs w:val="21"/>
              </w:rPr>
            </w:pPr>
          </w:p>
        </w:tc>
        <w:tc>
          <w:tcPr>
            <w:tcW w:w="1985" w:type="dxa"/>
            <w:vAlign w:val="center"/>
          </w:tcPr>
          <w:p w:rsidR="00D40028" w:rsidRPr="009100E2" w:rsidRDefault="00D40028" w:rsidP="00D40028">
            <w:pPr>
              <w:spacing w:line="500" w:lineRule="exact"/>
              <w:jc w:val="center"/>
              <w:rPr>
                <w:rFonts w:ascii="宋体" w:eastAsia="宋体" w:hAnsi="宋体" w:cs="Times New Roman"/>
                <w:szCs w:val="21"/>
              </w:rPr>
            </w:pPr>
          </w:p>
        </w:tc>
      </w:tr>
      <w:tr w:rsidR="00D40028" w:rsidRPr="009100E2" w:rsidTr="00580100">
        <w:trPr>
          <w:trHeight w:val="139"/>
        </w:trPr>
        <w:tc>
          <w:tcPr>
            <w:tcW w:w="1204" w:type="dxa"/>
            <w:vAlign w:val="center"/>
          </w:tcPr>
          <w:p w:rsidR="00D40028" w:rsidRPr="009100E2" w:rsidRDefault="00D40028" w:rsidP="00D40028">
            <w:pPr>
              <w:spacing w:line="500" w:lineRule="exact"/>
              <w:jc w:val="center"/>
              <w:rPr>
                <w:rFonts w:ascii="宋体" w:eastAsia="宋体" w:hAnsi="宋体" w:cs="Times New Roman"/>
                <w:szCs w:val="21"/>
              </w:rPr>
            </w:pPr>
          </w:p>
        </w:tc>
        <w:tc>
          <w:tcPr>
            <w:tcW w:w="1297" w:type="dxa"/>
            <w:vAlign w:val="center"/>
          </w:tcPr>
          <w:p w:rsidR="00D40028" w:rsidRPr="009100E2" w:rsidRDefault="00D40028" w:rsidP="00D40028">
            <w:pPr>
              <w:spacing w:line="500" w:lineRule="exact"/>
              <w:jc w:val="center"/>
              <w:rPr>
                <w:rFonts w:ascii="宋体" w:eastAsia="宋体" w:hAnsi="宋体" w:cs="Times New Roman"/>
                <w:szCs w:val="21"/>
              </w:rPr>
            </w:pPr>
          </w:p>
        </w:tc>
        <w:tc>
          <w:tcPr>
            <w:tcW w:w="739" w:type="dxa"/>
            <w:vAlign w:val="center"/>
          </w:tcPr>
          <w:p w:rsidR="00D40028" w:rsidRPr="009100E2" w:rsidRDefault="00D40028" w:rsidP="00D40028">
            <w:pPr>
              <w:spacing w:line="500" w:lineRule="exact"/>
              <w:jc w:val="center"/>
              <w:rPr>
                <w:rFonts w:ascii="宋体" w:eastAsia="宋体" w:hAnsi="宋体" w:cs="Times New Roman"/>
                <w:szCs w:val="21"/>
              </w:rPr>
            </w:pPr>
          </w:p>
        </w:tc>
        <w:tc>
          <w:tcPr>
            <w:tcW w:w="1440" w:type="dxa"/>
            <w:vAlign w:val="center"/>
          </w:tcPr>
          <w:p w:rsidR="00D40028" w:rsidRPr="009100E2" w:rsidRDefault="00D40028" w:rsidP="00D40028">
            <w:pPr>
              <w:spacing w:line="500" w:lineRule="exact"/>
              <w:jc w:val="center"/>
              <w:rPr>
                <w:rFonts w:ascii="宋体" w:eastAsia="宋体" w:hAnsi="宋体" w:cs="Times New Roman"/>
                <w:szCs w:val="21"/>
              </w:rPr>
            </w:pPr>
          </w:p>
        </w:tc>
        <w:tc>
          <w:tcPr>
            <w:tcW w:w="1496" w:type="dxa"/>
            <w:gridSpan w:val="2"/>
            <w:vAlign w:val="center"/>
          </w:tcPr>
          <w:p w:rsidR="00D40028" w:rsidRPr="009100E2" w:rsidRDefault="00D40028" w:rsidP="00D40028">
            <w:pPr>
              <w:spacing w:line="500" w:lineRule="exact"/>
              <w:jc w:val="center"/>
              <w:rPr>
                <w:rFonts w:ascii="宋体" w:eastAsia="宋体" w:hAnsi="宋体" w:cs="Times New Roman"/>
                <w:szCs w:val="21"/>
              </w:rPr>
            </w:pPr>
          </w:p>
        </w:tc>
        <w:tc>
          <w:tcPr>
            <w:tcW w:w="1800" w:type="dxa"/>
            <w:vAlign w:val="center"/>
          </w:tcPr>
          <w:p w:rsidR="00D40028" w:rsidRPr="009100E2" w:rsidRDefault="00D40028" w:rsidP="00D40028">
            <w:pPr>
              <w:spacing w:line="500" w:lineRule="exact"/>
              <w:jc w:val="center"/>
              <w:rPr>
                <w:rFonts w:ascii="宋体" w:eastAsia="宋体" w:hAnsi="宋体" w:cs="Times New Roman"/>
                <w:szCs w:val="21"/>
              </w:rPr>
            </w:pPr>
          </w:p>
        </w:tc>
        <w:tc>
          <w:tcPr>
            <w:tcW w:w="1985" w:type="dxa"/>
            <w:vAlign w:val="center"/>
          </w:tcPr>
          <w:p w:rsidR="00D40028" w:rsidRPr="009100E2" w:rsidRDefault="00D40028" w:rsidP="00D40028">
            <w:pPr>
              <w:spacing w:line="500" w:lineRule="exact"/>
              <w:jc w:val="center"/>
              <w:rPr>
                <w:rFonts w:ascii="宋体" w:eastAsia="宋体" w:hAnsi="宋体" w:cs="Times New Roman"/>
                <w:szCs w:val="21"/>
              </w:rPr>
            </w:pPr>
          </w:p>
        </w:tc>
      </w:tr>
      <w:tr w:rsidR="00D40028" w:rsidRPr="009100E2" w:rsidTr="00580100">
        <w:trPr>
          <w:cantSplit/>
          <w:trHeight w:val="139"/>
        </w:trPr>
        <w:tc>
          <w:tcPr>
            <w:tcW w:w="9961" w:type="dxa"/>
            <w:gridSpan w:val="8"/>
            <w:vAlign w:val="center"/>
          </w:tcPr>
          <w:p w:rsidR="00D40028" w:rsidRPr="009100E2" w:rsidRDefault="00D40028" w:rsidP="00D40028">
            <w:pPr>
              <w:spacing w:line="500" w:lineRule="exact"/>
              <w:rPr>
                <w:rFonts w:ascii="Times New Roman" w:eastAsia="宋体" w:hAnsi="Times New Roman" w:cs="Times New Roman"/>
                <w:sz w:val="24"/>
                <w:szCs w:val="20"/>
              </w:rPr>
            </w:pPr>
            <w:r w:rsidRPr="009100E2">
              <w:rPr>
                <w:rFonts w:ascii="Times New Roman" w:eastAsia="宋体" w:hAnsi="Times New Roman" w:cs="Times New Roman" w:hint="eastAsia"/>
                <w:sz w:val="24"/>
                <w:szCs w:val="20"/>
              </w:rPr>
              <w:t>合计人民币（小写）：</w:t>
            </w:r>
            <w:r w:rsidRPr="009100E2">
              <w:rPr>
                <w:rFonts w:ascii="Times New Roman" w:eastAsia="宋体" w:hAnsi="Times New Roman" w:cs="Times New Roman" w:hint="eastAsia"/>
                <w:sz w:val="24"/>
                <w:szCs w:val="20"/>
              </w:rPr>
              <w:t>Y</w:t>
            </w:r>
            <w:r w:rsidRPr="009100E2">
              <w:rPr>
                <w:rFonts w:ascii="Times New Roman" w:eastAsia="宋体" w:hAnsi="Times New Roman" w:cs="Times New Roman" w:hint="eastAsia"/>
                <w:sz w:val="24"/>
                <w:szCs w:val="20"/>
              </w:rPr>
              <w:t>元</w:t>
            </w:r>
          </w:p>
        </w:tc>
      </w:tr>
      <w:tr w:rsidR="00D40028" w:rsidRPr="009100E2" w:rsidTr="00580100">
        <w:trPr>
          <w:cantSplit/>
          <w:trHeight w:val="139"/>
        </w:trPr>
        <w:tc>
          <w:tcPr>
            <w:tcW w:w="9961" w:type="dxa"/>
            <w:gridSpan w:val="8"/>
            <w:vAlign w:val="center"/>
          </w:tcPr>
          <w:p w:rsidR="00D40028" w:rsidRPr="009100E2" w:rsidRDefault="00D40028" w:rsidP="00D40028">
            <w:pPr>
              <w:spacing w:line="500" w:lineRule="exact"/>
              <w:rPr>
                <w:rFonts w:ascii="Times New Roman" w:eastAsia="宋体" w:hAnsi="Times New Roman" w:cs="Times New Roman"/>
                <w:sz w:val="24"/>
                <w:szCs w:val="20"/>
                <w:u w:val="single"/>
              </w:rPr>
            </w:pPr>
            <w:r w:rsidRPr="009100E2">
              <w:rPr>
                <w:rFonts w:ascii="Times New Roman" w:eastAsia="宋体" w:hAnsi="Times New Roman" w:cs="Times New Roman" w:hint="eastAsia"/>
                <w:sz w:val="24"/>
                <w:szCs w:val="20"/>
              </w:rPr>
              <w:t>合计人民币（大写）：</w:t>
            </w:r>
          </w:p>
        </w:tc>
      </w:tr>
      <w:tr w:rsidR="00D40028" w:rsidRPr="009100E2" w:rsidTr="00580100">
        <w:trPr>
          <w:cantSplit/>
          <w:trHeight w:val="3005"/>
        </w:trPr>
        <w:tc>
          <w:tcPr>
            <w:tcW w:w="9961" w:type="dxa"/>
            <w:gridSpan w:val="8"/>
            <w:vAlign w:val="center"/>
          </w:tcPr>
          <w:p w:rsidR="00D40028" w:rsidRPr="009100E2" w:rsidRDefault="00D40028" w:rsidP="00D40028">
            <w:pPr>
              <w:spacing w:line="500" w:lineRule="exact"/>
              <w:rPr>
                <w:rFonts w:ascii="宋体" w:eastAsia="宋体" w:hAnsi="宋体" w:cs="宋体"/>
                <w:sz w:val="24"/>
                <w:szCs w:val="24"/>
              </w:rPr>
            </w:pPr>
            <w:r w:rsidRPr="009100E2">
              <w:rPr>
                <w:rFonts w:ascii="宋体" w:eastAsia="宋体" w:hAnsi="宋体" w:cs="宋体" w:hint="eastAsia"/>
                <w:sz w:val="24"/>
                <w:szCs w:val="24"/>
              </w:rPr>
              <w:t>一、质量要求和技术标准：供方提供的商品必须是全新的，完全符合国家有关技术标准，符合招标文件要求。供方的质量保证及售后服务承诺如下：</w:t>
            </w:r>
          </w:p>
          <w:p w:rsidR="00D40028" w:rsidRPr="009100E2" w:rsidRDefault="00D40028" w:rsidP="00D40028">
            <w:pPr>
              <w:spacing w:line="500" w:lineRule="exact"/>
              <w:ind w:firstLineChars="100" w:firstLine="240"/>
              <w:rPr>
                <w:rFonts w:ascii="宋体" w:eastAsia="宋体" w:hAnsi="宋体" w:cs="宋体"/>
                <w:sz w:val="24"/>
                <w:szCs w:val="24"/>
              </w:rPr>
            </w:pPr>
            <w:r w:rsidRPr="009100E2">
              <w:rPr>
                <w:rFonts w:ascii="宋体" w:eastAsia="宋体" w:hAnsi="宋体" w:cs="宋体" w:hint="eastAsia"/>
                <w:sz w:val="24"/>
                <w:szCs w:val="24"/>
              </w:rPr>
              <w:t>1.质保期限：验收合格之日起2年。</w:t>
            </w:r>
          </w:p>
          <w:p w:rsidR="00D40028" w:rsidRPr="009100E2" w:rsidRDefault="00D40028" w:rsidP="00D40028">
            <w:pPr>
              <w:adjustRightInd w:val="0"/>
              <w:spacing w:line="520" w:lineRule="exact"/>
              <w:ind w:firstLineChars="100" w:firstLine="240"/>
              <w:rPr>
                <w:rFonts w:ascii="宋体" w:eastAsia="宋体" w:hAnsi="宋体" w:cs="宋体"/>
                <w:sz w:val="24"/>
                <w:szCs w:val="24"/>
              </w:rPr>
            </w:pPr>
            <w:r w:rsidRPr="009100E2">
              <w:rPr>
                <w:rFonts w:ascii="宋体" w:eastAsia="宋体" w:hAnsi="宋体" w:cs="宋体" w:hint="eastAsia"/>
                <w:sz w:val="24"/>
                <w:szCs w:val="24"/>
              </w:rPr>
              <w:t>2.服务措施：</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（1）电话咨询</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 xml:space="preserve">   供应商和厂家应当为用户提供技术援助电话，解答用户在使用中遇到的问题，及时为用户提出解决问题的建议。</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（2）现场响应</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 xml:space="preserve">   用户遇到使用及技术问题，电话咨询不能解决的，供应商和厂家应在8小时内采取相应措施，提供上门服务，确保产品正常工作；无法在36小时内解决的，应在72小时内提供备用产品，使用户能够正常使用。除不可抗力和采购人责任外，费用全部由供应商和厂家承担。</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（3）技术升级</w:t>
            </w:r>
          </w:p>
          <w:p w:rsidR="00D40028" w:rsidRPr="009100E2" w:rsidRDefault="00D40028" w:rsidP="00D40028">
            <w:pPr>
              <w:adjustRightInd w:val="0"/>
              <w:spacing w:line="520" w:lineRule="exact"/>
              <w:rPr>
                <w:rFonts w:ascii="Times New Roman" w:eastAsia="宋体" w:hAnsi="Times New Roman" w:cs="Times New Roman"/>
                <w:sz w:val="24"/>
                <w:szCs w:val="20"/>
              </w:rPr>
            </w:pPr>
            <w:r w:rsidRPr="009100E2">
              <w:rPr>
                <w:rFonts w:ascii="宋体" w:eastAsia="宋体" w:hAnsi="宋体" w:cs="宋体" w:hint="eastAsia"/>
                <w:sz w:val="24"/>
                <w:szCs w:val="24"/>
              </w:rPr>
              <w:t xml:space="preserve">   在质保期内，如果供应商和厂家的产品技术升级，供应商应及时通知采购人，如采购人有相应要求，供应商和厂家应对采购人进行免费升级服务。</w:t>
            </w:r>
          </w:p>
        </w:tc>
      </w:tr>
      <w:tr w:rsidR="00D40028" w:rsidRPr="009100E2" w:rsidTr="00580100">
        <w:trPr>
          <w:cantSplit/>
          <w:trHeight w:val="879"/>
        </w:trPr>
        <w:tc>
          <w:tcPr>
            <w:tcW w:w="9961" w:type="dxa"/>
            <w:gridSpan w:val="8"/>
          </w:tcPr>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lastRenderedPageBreak/>
              <w:t>（4）其他服务要求：</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a 质保期内保证开机率≥95%。</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 xml:space="preserve">b质保期内产品质量经权威机构鉴定不符合质量要求的，由供应商包修、包换、包退（指产品整体、非部件），并承担修理、调换或退货全部费用。 </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c同一质量问题，修理两次仍达不到标准要求的，供应商应为采购人免费调换合同规定的产品。</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d 发生严重质量问题，采购人直接选择换货时，供应商应当免费为其调换合同规定的产品。</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e符合换货条件，因无同规格型号、同样式的产品，供应商应为采购人调换不得低于合同货物规格且买方满意的其他规格型号和样式的产品。供应商不得向采购人提供残次产品、不合格产品或者修理过的产品。</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f换货后，产品质保期自换货之日起重新计算。</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g因产品质量问题给采购人造成损失的，供应商应按有关法律、法规的规定进行赔偿。</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（5）质保期外服务要求</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a质量保证期过后，供应商和厂家应同样提供免费电话咨询服务，并应承诺提供产品上门维护服务。</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b质量保证期过后，采购人需要继续由原供应商和厂家提供售后服务的，该供应商和厂家应以优惠价格提供售后服务。</w:t>
            </w:r>
          </w:p>
          <w:p w:rsidR="00D40028" w:rsidRPr="009100E2" w:rsidRDefault="00D40028" w:rsidP="00D40028">
            <w:pPr>
              <w:adjustRightInd w:val="0"/>
              <w:spacing w:line="520" w:lineRule="exact"/>
              <w:ind w:firstLineChars="200" w:firstLine="480"/>
              <w:rPr>
                <w:rFonts w:ascii="宋体" w:eastAsia="宋体" w:hAnsi="宋体" w:cs="宋体"/>
                <w:sz w:val="24"/>
                <w:szCs w:val="24"/>
              </w:rPr>
            </w:pPr>
            <w:r w:rsidRPr="009100E2">
              <w:rPr>
                <w:rFonts w:ascii="宋体" w:eastAsia="宋体" w:hAnsi="宋体" w:cs="宋体" w:hint="eastAsia"/>
                <w:sz w:val="24"/>
                <w:szCs w:val="24"/>
              </w:rPr>
              <w:t>3.故障响应时间要求</w:t>
            </w:r>
          </w:p>
          <w:p w:rsidR="00D40028" w:rsidRPr="009100E2" w:rsidRDefault="00D40028" w:rsidP="00D40028">
            <w:pPr>
              <w:adjustRightInd w:val="0"/>
              <w:spacing w:line="520" w:lineRule="exact"/>
              <w:ind w:firstLineChars="200" w:firstLine="480"/>
              <w:rPr>
                <w:rFonts w:ascii="宋体" w:eastAsia="宋体" w:hAnsi="宋体" w:cs="宋体"/>
                <w:sz w:val="24"/>
                <w:szCs w:val="24"/>
              </w:rPr>
            </w:pPr>
            <w:r w:rsidRPr="009100E2">
              <w:rPr>
                <w:rFonts w:ascii="宋体" w:eastAsia="宋体" w:hAnsi="宋体" w:cs="宋体" w:hint="eastAsia"/>
                <w:sz w:val="24"/>
                <w:szCs w:val="24"/>
              </w:rPr>
              <w:t>供应商接到使用方产品出现问题的通知后立即作出响应，供应商和厂家应在8小时内做出响应并到场，采取相应措施，36小时内解决故障。</w:t>
            </w:r>
          </w:p>
          <w:p w:rsidR="00D40028" w:rsidRPr="009100E2" w:rsidRDefault="00D40028" w:rsidP="00D40028">
            <w:pPr>
              <w:adjustRightInd w:val="0"/>
              <w:spacing w:line="520" w:lineRule="exact"/>
              <w:ind w:firstLineChars="200" w:firstLine="480"/>
              <w:rPr>
                <w:rFonts w:ascii="宋体" w:eastAsia="宋体" w:hAnsi="宋体" w:cs="宋体"/>
                <w:sz w:val="24"/>
                <w:szCs w:val="24"/>
              </w:rPr>
            </w:pPr>
            <w:r w:rsidRPr="009100E2">
              <w:rPr>
                <w:rFonts w:ascii="宋体" w:eastAsia="宋体" w:hAnsi="宋体" w:cs="宋体" w:hint="eastAsia"/>
                <w:sz w:val="24"/>
                <w:szCs w:val="24"/>
              </w:rPr>
              <w:t>4.维修配件</w:t>
            </w:r>
          </w:p>
          <w:p w:rsidR="00D40028" w:rsidRPr="009100E2" w:rsidRDefault="00D40028" w:rsidP="00D40028">
            <w:pPr>
              <w:spacing w:line="500" w:lineRule="exact"/>
              <w:rPr>
                <w:rFonts w:ascii="Times New Roman" w:eastAsia="宋体" w:hAnsi="Times New Roman" w:cs="Times New Roman"/>
                <w:sz w:val="24"/>
                <w:szCs w:val="24"/>
              </w:rPr>
            </w:pPr>
            <w:r w:rsidRPr="009100E2">
              <w:rPr>
                <w:rFonts w:ascii="宋体" w:eastAsia="宋体" w:hAnsi="宋体" w:cs="宋体" w:hint="eastAsia"/>
                <w:sz w:val="24"/>
                <w:szCs w:val="24"/>
              </w:rPr>
              <w:t>供应商和厂家售后服务中，使用的维修零配件应为原厂配件，未经用户同意不得使用非原厂配件。</w:t>
            </w:r>
          </w:p>
        </w:tc>
      </w:tr>
      <w:tr w:rsidR="00D40028" w:rsidRPr="009100E2" w:rsidTr="00580100">
        <w:trPr>
          <w:cantSplit/>
          <w:trHeight w:val="724"/>
        </w:trPr>
        <w:tc>
          <w:tcPr>
            <w:tcW w:w="9961" w:type="dxa"/>
            <w:gridSpan w:val="8"/>
          </w:tcPr>
          <w:p w:rsidR="00D40028" w:rsidRPr="009100E2" w:rsidRDefault="00D40028" w:rsidP="00D40028">
            <w:pPr>
              <w:spacing w:line="500" w:lineRule="exact"/>
              <w:rPr>
                <w:rFonts w:ascii="Times New Roman" w:eastAsia="宋体" w:hAnsi="Times New Roman" w:cs="Times New Roman"/>
                <w:sz w:val="24"/>
                <w:szCs w:val="24"/>
              </w:rPr>
            </w:pPr>
            <w:r w:rsidRPr="009100E2">
              <w:rPr>
                <w:rFonts w:ascii="宋体" w:eastAsia="宋体" w:hAnsi="宋体" w:cs="宋体" w:hint="eastAsia"/>
                <w:sz w:val="24"/>
                <w:szCs w:val="24"/>
              </w:rPr>
              <w:t>质保期后服务：终身维护，质保期后只收取产品成本费用。</w:t>
            </w:r>
          </w:p>
        </w:tc>
      </w:tr>
      <w:tr w:rsidR="00D40028" w:rsidRPr="009100E2" w:rsidTr="00580100">
        <w:trPr>
          <w:cantSplit/>
          <w:trHeight w:val="889"/>
        </w:trPr>
        <w:tc>
          <w:tcPr>
            <w:tcW w:w="9961" w:type="dxa"/>
            <w:gridSpan w:val="8"/>
          </w:tcPr>
          <w:p w:rsidR="00D40028" w:rsidRPr="009100E2" w:rsidRDefault="00D40028" w:rsidP="00D40028">
            <w:pPr>
              <w:spacing w:line="500" w:lineRule="exact"/>
              <w:rPr>
                <w:rFonts w:ascii="Times New Roman" w:eastAsia="宋体" w:hAnsi="Times New Roman" w:cs="Times New Roman"/>
                <w:sz w:val="24"/>
                <w:szCs w:val="24"/>
              </w:rPr>
            </w:pPr>
            <w:r w:rsidRPr="009100E2">
              <w:rPr>
                <w:rFonts w:ascii="Times New Roman" w:eastAsia="宋体" w:hAnsi="Times New Roman" w:cs="Times New Roman" w:hint="eastAsia"/>
                <w:sz w:val="24"/>
                <w:szCs w:val="24"/>
              </w:rPr>
              <w:t>二、随机备品、附件、工具数量及供应方法：按招标文件要求，配置清单见附件</w:t>
            </w:r>
          </w:p>
        </w:tc>
      </w:tr>
      <w:tr w:rsidR="00D40028" w:rsidRPr="009100E2" w:rsidTr="00580100">
        <w:trPr>
          <w:cantSplit/>
          <w:trHeight w:val="751"/>
        </w:trPr>
        <w:tc>
          <w:tcPr>
            <w:tcW w:w="9961" w:type="dxa"/>
            <w:gridSpan w:val="8"/>
          </w:tcPr>
          <w:p w:rsidR="00D40028" w:rsidRPr="009100E2" w:rsidRDefault="00D40028" w:rsidP="00D40028">
            <w:pPr>
              <w:spacing w:line="500" w:lineRule="exact"/>
              <w:rPr>
                <w:rFonts w:ascii="Times New Roman" w:eastAsia="宋体" w:hAnsi="Times New Roman" w:cs="Times New Roman"/>
                <w:sz w:val="24"/>
                <w:szCs w:val="24"/>
              </w:rPr>
            </w:pPr>
            <w:r w:rsidRPr="009100E2">
              <w:rPr>
                <w:rFonts w:ascii="Times New Roman" w:eastAsia="宋体" w:hAnsi="Times New Roman" w:cs="Times New Roman" w:hint="eastAsia"/>
                <w:sz w:val="24"/>
                <w:szCs w:val="24"/>
              </w:rPr>
              <w:t>三、交提货方式：乙方负责</w:t>
            </w:r>
            <w:r w:rsidR="00EB46B5">
              <w:rPr>
                <w:rFonts w:ascii="Times New Roman" w:eastAsia="宋体" w:hAnsi="Times New Roman" w:cs="Times New Roman" w:hint="eastAsia"/>
                <w:sz w:val="24"/>
                <w:szCs w:val="24"/>
              </w:rPr>
              <w:t>于</w:t>
            </w:r>
            <w:r w:rsidR="00EB46B5">
              <w:rPr>
                <w:rFonts w:ascii="Times New Roman" w:eastAsia="宋体" w:hAnsi="Times New Roman" w:cs="Times New Roman" w:hint="eastAsia"/>
                <w:sz w:val="24"/>
                <w:szCs w:val="24"/>
              </w:rPr>
              <w:t>2020</w:t>
            </w:r>
            <w:r w:rsidR="00EB46B5">
              <w:rPr>
                <w:rFonts w:ascii="Times New Roman" w:eastAsia="宋体" w:hAnsi="Times New Roman" w:cs="Times New Roman" w:hint="eastAsia"/>
                <w:sz w:val="24"/>
                <w:szCs w:val="24"/>
              </w:rPr>
              <w:t>年</w:t>
            </w:r>
            <w:r w:rsidR="00EB46B5">
              <w:rPr>
                <w:rFonts w:ascii="Times New Roman" w:eastAsia="宋体" w:hAnsi="Times New Roman" w:cs="Times New Roman" w:hint="eastAsia"/>
                <w:sz w:val="24"/>
                <w:szCs w:val="24"/>
              </w:rPr>
              <w:t>9</w:t>
            </w:r>
            <w:r w:rsidR="00EB46B5">
              <w:rPr>
                <w:rFonts w:ascii="Times New Roman" w:eastAsia="宋体" w:hAnsi="Times New Roman" w:cs="Times New Roman" w:hint="eastAsia"/>
                <w:sz w:val="24"/>
                <w:szCs w:val="24"/>
              </w:rPr>
              <w:t>月</w:t>
            </w:r>
            <w:r w:rsidR="00EB46B5">
              <w:rPr>
                <w:rFonts w:ascii="Times New Roman" w:eastAsia="宋体" w:hAnsi="Times New Roman" w:cs="Times New Roman" w:hint="eastAsia"/>
                <w:sz w:val="24"/>
                <w:szCs w:val="24"/>
              </w:rPr>
              <w:t>30</w:t>
            </w:r>
            <w:r w:rsidR="00EB46B5">
              <w:rPr>
                <w:rFonts w:ascii="Times New Roman" w:eastAsia="宋体" w:hAnsi="Times New Roman" w:cs="Times New Roman" w:hint="eastAsia"/>
                <w:sz w:val="24"/>
                <w:szCs w:val="24"/>
              </w:rPr>
              <w:t>日前将产品</w:t>
            </w:r>
            <w:r w:rsidRPr="009100E2">
              <w:rPr>
                <w:rFonts w:ascii="Times New Roman" w:eastAsia="宋体" w:hAnsi="Times New Roman" w:cs="Times New Roman" w:hint="eastAsia"/>
                <w:sz w:val="24"/>
                <w:szCs w:val="24"/>
              </w:rPr>
              <w:t>送达甲方指定地点</w:t>
            </w:r>
            <w:r w:rsidR="00EB46B5">
              <w:rPr>
                <w:rFonts w:ascii="Times New Roman" w:eastAsia="宋体" w:hAnsi="Times New Roman" w:cs="Times New Roman" w:hint="eastAsia"/>
                <w:sz w:val="24"/>
                <w:szCs w:val="24"/>
              </w:rPr>
              <w:t>并完成安装调试。</w:t>
            </w:r>
          </w:p>
        </w:tc>
      </w:tr>
      <w:tr w:rsidR="00D40028" w:rsidRPr="009100E2" w:rsidTr="00580100">
        <w:trPr>
          <w:trHeight w:val="1132"/>
        </w:trPr>
        <w:tc>
          <w:tcPr>
            <w:tcW w:w="9961" w:type="dxa"/>
            <w:gridSpan w:val="8"/>
          </w:tcPr>
          <w:p w:rsidR="00D40028" w:rsidRPr="009100E2" w:rsidRDefault="00D40028" w:rsidP="00D40028">
            <w:pPr>
              <w:adjustRightInd w:val="0"/>
              <w:spacing w:line="520" w:lineRule="exact"/>
              <w:rPr>
                <w:rFonts w:ascii="Times New Roman" w:eastAsia="宋体" w:hAnsi="Times New Roman" w:cs="Times New Roman"/>
                <w:sz w:val="24"/>
                <w:szCs w:val="24"/>
              </w:rPr>
            </w:pPr>
            <w:r w:rsidRPr="009100E2">
              <w:rPr>
                <w:rFonts w:ascii="Times New Roman" w:eastAsia="宋体" w:hAnsi="Times New Roman" w:cs="Times New Roman" w:hint="eastAsia"/>
                <w:sz w:val="24"/>
                <w:szCs w:val="24"/>
              </w:rPr>
              <w:lastRenderedPageBreak/>
              <w:t>四、验收标准、方法：</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1. 货物到达现场后，供应商应在采购人人员在场情况下当面开箱，共同清点、检查外观，作出开箱记录，双方签字确认。</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2. 供应商应保证货物到达用户所在地完好无损，如有缺漏、损坏，由供应商负责调换、补齐或赔偿。</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3. 供应商应提供完备的技术资料、装箱单和合格证等，并派遣专业技术人员进行现场安装调试。验收合格条件如下：</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（1）设备技术参数与采购合同一致，性能指标达到规定的标准。</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（2）货物技术资料、装箱单、合格证等资料齐全。</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（3）在系统试运行期间所出现的问题得到解决，并运行正常。</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（4）在规定时间内完成交货并验收，并经采购人确认。</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4. 供应商提供的货物未达到招标文件规定要求，且对采购人造成损失的，由供应商承担一切责任，并赔偿所造成的损失。</w:t>
            </w:r>
          </w:p>
          <w:p w:rsidR="00D40028" w:rsidRPr="009100E2" w:rsidRDefault="00D40028" w:rsidP="00D40028">
            <w:pPr>
              <w:adjustRightInd w:val="0"/>
              <w:spacing w:line="520" w:lineRule="exact"/>
              <w:rPr>
                <w:rFonts w:ascii="宋体" w:eastAsia="宋体" w:hAnsi="宋体" w:cs="宋体"/>
                <w:sz w:val="24"/>
                <w:szCs w:val="24"/>
              </w:rPr>
            </w:pPr>
            <w:r w:rsidRPr="009100E2">
              <w:rPr>
                <w:rFonts w:ascii="宋体" w:eastAsia="宋体" w:hAnsi="宋体" w:cs="宋体" w:hint="eastAsia"/>
                <w:sz w:val="24"/>
                <w:szCs w:val="24"/>
              </w:rPr>
              <w:t>5. 采购人需要厂家对成交供应商交付的产品（包括质量、技术参数等）进行确认的，厂家应予以配合，并出具书面意见。</w:t>
            </w:r>
          </w:p>
          <w:p w:rsidR="00D40028" w:rsidRPr="009100E2" w:rsidRDefault="00D40028" w:rsidP="00D40028">
            <w:pPr>
              <w:spacing w:line="500" w:lineRule="exact"/>
              <w:rPr>
                <w:rFonts w:ascii="宋体" w:eastAsia="宋体" w:hAnsi="宋体" w:cs="宋体"/>
                <w:sz w:val="24"/>
                <w:szCs w:val="24"/>
              </w:rPr>
            </w:pPr>
            <w:r w:rsidRPr="009100E2">
              <w:rPr>
                <w:rFonts w:ascii="宋体" w:eastAsia="宋体" w:hAnsi="宋体" w:cs="宋体" w:hint="eastAsia"/>
                <w:sz w:val="24"/>
                <w:szCs w:val="24"/>
              </w:rPr>
              <w:t>6. 产品包装材料归采购人所有</w:t>
            </w:r>
          </w:p>
          <w:p w:rsidR="00D40028" w:rsidRPr="009100E2" w:rsidRDefault="00D40028" w:rsidP="00D40028">
            <w:pPr>
              <w:spacing w:line="500" w:lineRule="exact"/>
              <w:rPr>
                <w:rFonts w:ascii="Times New Roman" w:eastAsia="宋体" w:hAnsi="Times New Roman" w:cs="Times New Roman"/>
                <w:sz w:val="24"/>
                <w:szCs w:val="24"/>
              </w:rPr>
            </w:pPr>
            <w:r w:rsidRPr="009100E2">
              <w:rPr>
                <w:rFonts w:ascii="Times New Roman" w:eastAsia="宋体" w:hAnsi="Times New Roman" w:cs="Times New Roman" w:hint="eastAsia"/>
                <w:sz w:val="24"/>
                <w:szCs w:val="24"/>
              </w:rPr>
              <w:t>如有异议，请于</w:t>
            </w:r>
            <w:r w:rsidRPr="009100E2">
              <w:rPr>
                <w:rFonts w:ascii="Times New Roman" w:eastAsia="宋体" w:hAnsi="Times New Roman" w:cs="Times New Roman" w:hint="eastAsia"/>
                <w:sz w:val="24"/>
                <w:szCs w:val="24"/>
              </w:rPr>
              <w:t xml:space="preserve"> 10</w:t>
            </w:r>
            <w:r w:rsidRPr="009100E2">
              <w:rPr>
                <w:rFonts w:ascii="Times New Roman" w:eastAsia="宋体" w:hAnsi="Times New Roman" w:cs="Times New Roman" w:hint="eastAsia"/>
                <w:sz w:val="24"/>
                <w:szCs w:val="24"/>
              </w:rPr>
              <w:t>日内提出。</w:t>
            </w:r>
          </w:p>
        </w:tc>
      </w:tr>
      <w:tr w:rsidR="00D40028" w:rsidRPr="009100E2" w:rsidTr="00580100">
        <w:trPr>
          <w:trHeight w:val="1127"/>
        </w:trPr>
        <w:tc>
          <w:tcPr>
            <w:tcW w:w="9961" w:type="dxa"/>
            <w:gridSpan w:val="8"/>
          </w:tcPr>
          <w:p w:rsidR="00D40028" w:rsidRPr="009100E2" w:rsidRDefault="00D40028" w:rsidP="00D40028">
            <w:pPr>
              <w:spacing w:line="500" w:lineRule="exact"/>
              <w:rPr>
                <w:rFonts w:ascii="Times New Roman" w:eastAsia="宋体" w:hAnsi="Times New Roman" w:cs="Times New Roman"/>
                <w:sz w:val="24"/>
                <w:szCs w:val="24"/>
              </w:rPr>
            </w:pPr>
            <w:r w:rsidRPr="009100E2">
              <w:rPr>
                <w:rFonts w:ascii="Times New Roman" w:eastAsia="宋体" w:hAnsi="Times New Roman" w:cs="Times New Roman" w:hint="eastAsia"/>
                <w:sz w:val="24"/>
                <w:szCs w:val="24"/>
              </w:rPr>
              <w:t>五、付款方式：</w:t>
            </w:r>
          </w:p>
          <w:p w:rsidR="00D40028" w:rsidRPr="009100E2" w:rsidRDefault="00D40028" w:rsidP="00580100">
            <w:pPr>
              <w:spacing w:line="500" w:lineRule="exact"/>
              <w:ind w:firstLineChars="200" w:firstLine="480"/>
              <w:rPr>
                <w:rFonts w:ascii="Times New Roman" w:eastAsia="宋体" w:hAnsi="Times New Roman" w:cs="Times New Roman"/>
                <w:sz w:val="24"/>
                <w:szCs w:val="24"/>
              </w:rPr>
            </w:pPr>
            <w:r w:rsidRPr="009100E2">
              <w:rPr>
                <w:rFonts w:asciiTheme="minorEastAsia" w:hAnsiTheme="minorEastAsia" w:cs="Times New Roman"/>
                <w:sz w:val="24"/>
                <w:szCs w:val="24"/>
              </w:rPr>
              <w:t>由</w:t>
            </w:r>
            <w:r w:rsidRPr="009100E2">
              <w:rPr>
                <w:rFonts w:asciiTheme="minorEastAsia" w:hAnsiTheme="minorEastAsia" w:cs="Times New Roman" w:hint="eastAsia"/>
                <w:sz w:val="24"/>
                <w:szCs w:val="24"/>
              </w:rPr>
              <w:t>采购人自行付款，具体支付办法均为：安装调试验收合格后</w:t>
            </w:r>
            <w:r w:rsidR="00580100" w:rsidRPr="009100E2">
              <w:rPr>
                <w:rFonts w:asciiTheme="minorEastAsia" w:hAnsiTheme="minorEastAsia" w:cs="Times New Roman" w:hint="eastAsia"/>
                <w:sz w:val="24"/>
                <w:szCs w:val="24"/>
              </w:rPr>
              <w:t>一次性支付合同款项。</w:t>
            </w:r>
          </w:p>
        </w:tc>
      </w:tr>
      <w:tr w:rsidR="00D40028" w:rsidRPr="009100E2" w:rsidTr="00580100">
        <w:trPr>
          <w:trHeight w:val="709"/>
        </w:trPr>
        <w:tc>
          <w:tcPr>
            <w:tcW w:w="9961" w:type="dxa"/>
            <w:gridSpan w:val="8"/>
          </w:tcPr>
          <w:p w:rsidR="00D40028" w:rsidRPr="009100E2" w:rsidRDefault="00D40028" w:rsidP="00D40028">
            <w:pPr>
              <w:spacing w:line="500" w:lineRule="exact"/>
              <w:rPr>
                <w:rFonts w:ascii="Times New Roman" w:eastAsia="宋体" w:hAnsi="Times New Roman" w:cs="Times New Roman"/>
                <w:sz w:val="24"/>
                <w:szCs w:val="24"/>
              </w:rPr>
            </w:pPr>
            <w:r w:rsidRPr="009100E2">
              <w:rPr>
                <w:rFonts w:ascii="Times New Roman" w:eastAsia="宋体" w:hAnsi="Times New Roman" w:cs="Times New Roman" w:hint="eastAsia"/>
                <w:sz w:val="24"/>
                <w:szCs w:val="24"/>
              </w:rPr>
              <w:t>六、违约责任：</w:t>
            </w:r>
          </w:p>
          <w:p w:rsidR="00D40028" w:rsidRPr="009100E2" w:rsidRDefault="00D40028" w:rsidP="00D40028">
            <w:pPr>
              <w:spacing w:line="380" w:lineRule="exact"/>
              <w:rPr>
                <w:rFonts w:ascii="宋体" w:eastAsia="宋体" w:hAnsi="宋体" w:cs="Times New Roman"/>
                <w:sz w:val="24"/>
                <w:szCs w:val="20"/>
              </w:rPr>
            </w:pPr>
            <w:r w:rsidRPr="009100E2">
              <w:rPr>
                <w:rFonts w:ascii="Times New Roman" w:eastAsia="宋体" w:hAnsi="Times New Roman" w:cs="Times New Roman" w:hint="eastAsia"/>
                <w:sz w:val="24"/>
                <w:szCs w:val="24"/>
              </w:rPr>
              <w:t>1</w:t>
            </w:r>
            <w:r w:rsidRPr="009100E2">
              <w:rPr>
                <w:rFonts w:ascii="Times New Roman" w:eastAsia="宋体" w:hAnsi="Times New Roman" w:cs="Times New Roman" w:hint="eastAsia"/>
                <w:sz w:val="24"/>
                <w:szCs w:val="24"/>
              </w:rPr>
              <w:t>．按《合同法》、《政府采购法》、《比选文书》执行，或按双方约定。</w:t>
            </w:r>
          </w:p>
          <w:p w:rsidR="00D40028" w:rsidRPr="009100E2" w:rsidRDefault="00D40028" w:rsidP="00D40028">
            <w:pPr>
              <w:spacing w:line="500" w:lineRule="exact"/>
              <w:rPr>
                <w:rFonts w:ascii="Times New Roman" w:eastAsia="宋体" w:hAnsi="Times New Roman" w:cs="Times New Roman"/>
                <w:sz w:val="24"/>
                <w:szCs w:val="24"/>
              </w:rPr>
            </w:pPr>
            <w:r w:rsidRPr="009100E2">
              <w:rPr>
                <w:rFonts w:ascii="宋体" w:eastAsia="宋体" w:hAnsi="宋体" w:cs="Times New Roman" w:hint="eastAsia"/>
                <w:sz w:val="24"/>
                <w:szCs w:val="20"/>
              </w:rPr>
              <w:t>2. 乙方逾期交货或甲方无正当理由拒收货，违约方应按合同金额的0.3%支付对方违约金；乙方超过10天仍不能交货的，甲方可单方面解除合同，或要求乙方承担违约责任，造成甲方损失的，由乙方负责赔偿，赔偿范围包括但不限于直接损失、逾期损失以及维权产生的相关费用。</w:t>
            </w:r>
          </w:p>
        </w:tc>
      </w:tr>
      <w:tr w:rsidR="00D40028" w:rsidRPr="009100E2" w:rsidTr="00580100">
        <w:trPr>
          <w:trHeight w:val="1691"/>
        </w:trPr>
        <w:tc>
          <w:tcPr>
            <w:tcW w:w="9961" w:type="dxa"/>
            <w:gridSpan w:val="8"/>
          </w:tcPr>
          <w:p w:rsidR="00D40028" w:rsidRPr="009100E2" w:rsidRDefault="00D40028" w:rsidP="00D40028">
            <w:pPr>
              <w:spacing w:line="500" w:lineRule="exact"/>
              <w:rPr>
                <w:rFonts w:ascii="Times New Roman" w:eastAsia="宋体" w:hAnsi="Times New Roman" w:cs="Times New Roman"/>
                <w:sz w:val="24"/>
                <w:szCs w:val="20"/>
              </w:rPr>
            </w:pPr>
            <w:r w:rsidRPr="009100E2">
              <w:rPr>
                <w:rFonts w:ascii="Times New Roman" w:eastAsia="宋体" w:hAnsi="Times New Roman" w:cs="Times New Roman" w:hint="eastAsia"/>
                <w:sz w:val="24"/>
                <w:szCs w:val="20"/>
              </w:rPr>
              <w:lastRenderedPageBreak/>
              <w:t>七、其他约定事项：</w:t>
            </w:r>
          </w:p>
          <w:p w:rsidR="00580100" w:rsidRPr="009100E2" w:rsidRDefault="00D40028" w:rsidP="00580100">
            <w:pPr>
              <w:adjustRightInd w:val="0"/>
              <w:spacing w:line="440" w:lineRule="exact"/>
              <w:rPr>
                <w:rFonts w:asciiTheme="minorEastAsia" w:hAnsiTheme="minorEastAsia" w:cs="Times New Roman"/>
                <w:sz w:val="24"/>
                <w:szCs w:val="24"/>
              </w:rPr>
            </w:pPr>
            <w:r w:rsidRPr="009100E2">
              <w:rPr>
                <w:rFonts w:asciiTheme="minorEastAsia" w:hAnsiTheme="minorEastAsia" w:cs="Times New Roman" w:hint="eastAsia"/>
                <w:sz w:val="24"/>
                <w:szCs w:val="24"/>
              </w:rPr>
              <w:t>1.</w:t>
            </w:r>
            <w:r w:rsidR="00580100" w:rsidRPr="009100E2">
              <w:rPr>
                <w:rFonts w:asciiTheme="minorEastAsia" w:hAnsiTheme="minorEastAsia" w:cs="Times New Roman" w:hint="eastAsia"/>
                <w:sz w:val="24"/>
                <w:szCs w:val="24"/>
              </w:rPr>
              <w:t>成交供应商须在合同签订时</w:t>
            </w:r>
            <w:r w:rsidR="00276218" w:rsidRPr="009100E2">
              <w:rPr>
                <w:rFonts w:asciiTheme="minorEastAsia" w:hAnsiTheme="minorEastAsia" w:cs="Times New Roman" w:hint="eastAsia"/>
                <w:sz w:val="24"/>
                <w:szCs w:val="24"/>
              </w:rPr>
              <w:t>须</w:t>
            </w:r>
            <w:r w:rsidR="00580100" w:rsidRPr="009100E2">
              <w:rPr>
                <w:rFonts w:asciiTheme="minorEastAsia" w:hAnsiTheme="minorEastAsia" w:cs="Times New Roman" w:hint="eastAsia"/>
                <w:sz w:val="24"/>
                <w:szCs w:val="24"/>
              </w:rPr>
              <w:t>缴纳履约保证金，履约保证金为合同金额的10%，成交供应商在履行合同约定的权利及义务事项两年后十五日内，由采购人无息退还，如成交供应商未按照合同履行，履约保证金将不予退还。</w:t>
            </w:r>
          </w:p>
          <w:p w:rsidR="00D40028" w:rsidRPr="009100E2" w:rsidRDefault="00580100" w:rsidP="00D40028">
            <w:pPr>
              <w:spacing w:line="500" w:lineRule="exact"/>
              <w:rPr>
                <w:rFonts w:ascii="宋体" w:eastAsia="宋体" w:hAnsi="宋体" w:cs="Times New Roman"/>
                <w:sz w:val="24"/>
                <w:szCs w:val="20"/>
              </w:rPr>
            </w:pPr>
            <w:r w:rsidRPr="009100E2">
              <w:rPr>
                <w:rFonts w:ascii="宋体" w:eastAsia="宋体" w:hAnsi="宋体" w:cs="Times New Roman" w:hint="eastAsia"/>
                <w:sz w:val="24"/>
                <w:szCs w:val="20"/>
              </w:rPr>
              <w:t>2.</w:t>
            </w:r>
            <w:r w:rsidR="00D40028" w:rsidRPr="009100E2">
              <w:rPr>
                <w:rFonts w:ascii="宋体" w:eastAsia="宋体" w:hAnsi="宋体" w:cs="Times New Roman" w:hint="eastAsia"/>
                <w:sz w:val="24"/>
                <w:szCs w:val="20"/>
              </w:rPr>
              <w:t>比选文书及其补遗书、比选文件和承诺是本合同不可分割的部分。</w:t>
            </w:r>
          </w:p>
          <w:p w:rsidR="00D40028" w:rsidRPr="009100E2" w:rsidRDefault="00580100" w:rsidP="00D40028">
            <w:pPr>
              <w:spacing w:line="500" w:lineRule="exact"/>
              <w:rPr>
                <w:rFonts w:ascii="宋体" w:eastAsia="宋体" w:hAnsi="宋体" w:cs="Times New Roman"/>
                <w:sz w:val="24"/>
                <w:szCs w:val="20"/>
              </w:rPr>
            </w:pPr>
            <w:r w:rsidRPr="009100E2">
              <w:rPr>
                <w:rFonts w:ascii="宋体" w:eastAsia="宋体" w:hAnsi="宋体" w:cs="Times New Roman" w:hint="eastAsia"/>
                <w:sz w:val="24"/>
                <w:szCs w:val="20"/>
              </w:rPr>
              <w:t>3</w:t>
            </w:r>
            <w:r w:rsidR="00D40028" w:rsidRPr="009100E2">
              <w:rPr>
                <w:rFonts w:ascii="宋体" w:eastAsia="宋体" w:hAnsi="宋体" w:cs="Times New Roman" w:hint="eastAsia"/>
                <w:sz w:val="24"/>
                <w:szCs w:val="20"/>
              </w:rPr>
              <w:t>.本合同如发生争议可申请比选采购所在地仲裁或提请诉讼。</w:t>
            </w:r>
          </w:p>
          <w:p w:rsidR="00D40028" w:rsidRPr="009100E2" w:rsidRDefault="00580100" w:rsidP="00D40028">
            <w:pPr>
              <w:spacing w:line="500" w:lineRule="exact"/>
              <w:rPr>
                <w:rFonts w:ascii="宋体" w:eastAsia="宋体" w:hAnsi="宋体" w:cs="Times New Roman"/>
                <w:sz w:val="24"/>
                <w:szCs w:val="20"/>
              </w:rPr>
            </w:pPr>
            <w:r w:rsidRPr="009100E2">
              <w:rPr>
                <w:rFonts w:ascii="宋体" w:eastAsia="宋体" w:hAnsi="宋体" w:cs="Times New Roman" w:hint="eastAsia"/>
                <w:sz w:val="24"/>
                <w:szCs w:val="20"/>
              </w:rPr>
              <w:t>4</w:t>
            </w:r>
            <w:r w:rsidR="00D40028" w:rsidRPr="009100E2">
              <w:rPr>
                <w:rFonts w:ascii="宋体" w:eastAsia="宋体" w:hAnsi="宋体" w:cs="Times New Roman" w:hint="eastAsia"/>
                <w:sz w:val="24"/>
                <w:szCs w:val="20"/>
              </w:rPr>
              <w:t>.本合同一式五份，甲方四份，乙方一份，均具同等法律效力</w:t>
            </w:r>
            <w:bookmarkStart w:id="4" w:name="_GoBack"/>
            <w:bookmarkEnd w:id="4"/>
            <w:r w:rsidR="00D40028" w:rsidRPr="009100E2">
              <w:rPr>
                <w:rFonts w:ascii="宋体" w:eastAsia="宋体" w:hAnsi="宋体" w:cs="Times New Roman" w:hint="eastAsia"/>
                <w:sz w:val="24"/>
                <w:szCs w:val="20"/>
              </w:rPr>
              <w:t>。</w:t>
            </w:r>
          </w:p>
          <w:p w:rsidR="00D40028" w:rsidRPr="009100E2" w:rsidRDefault="00580100" w:rsidP="00D40028">
            <w:pPr>
              <w:spacing w:line="500" w:lineRule="exact"/>
              <w:rPr>
                <w:rFonts w:ascii="Times New Roman" w:eastAsia="宋体" w:hAnsi="Times New Roman" w:cs="Times New Roman"/>
                <w:sz w:val="24"/>
                <w:szCs w:val="20"/>
              </w:rPr>
            </w:pPr>
            <w:r w:rsidRPr="009100E2">
              <w:rPr>
                <w:rFonts w:ascii="宋体" w:eastAsia="宋体" w:hAnsi="宋体" w:cs="Times New Roman" w:hint="eastAsia"/>
                <w:sz w:val="24"/>
                <w:szCs w:val="20"/>
              </w:rPr>
              <w:t>5</w:t>
            </w:r>
            <w:r w:rsidR="00D40028" w:rsidRPr="009100E2">
              <w:rPr>
                <w:rFonts w:ascii="宋体" w:eastAsia="宋体" w:hAnsi="宋体" w:cs="Times New Roman" w:hint="eastAsia"/>
                <w:sz w:val="24"/>
                <w:szCs w:val="20"/>
              </w:rPr>
              <w:t>.</w:t>
            </w:r>
            <w:r w:rsidR="00D40028" w:rsidRPr="009100E2">
              <w:rPr>
                <w:rFonts w:ascii="Times New Roman" w:eastAsia="宋体" w:hAnsi="Times New Roman" w:cs="Times New Roman" w:hint="eastAsia"/>
                <w:sz w:val="24"/>
                <w:szCs w:val="20"/>
              </w:rPr>
              <w:t>其他：</w:t>
            </w:r>
          </w:p>
        </w:tc>
      </w:tr>
      <w:tr w:rsidR="00D40028" w:rsidRPr="009100E2" w:rsidTr="00580100">
        <w:trPr>
          <w:trHeight w:val="5476"/>
        </w:trPr>
        <w:tc>
          <w:tcPr>
            <w:tcW w:w="5000" w:type="dxa"/>
            <w:gridSpan w:val="5"/>
          </w:tcPr>
          <w:p w:rsidR="00D40028" w:rsidRPr="009100E2" w:rsidRDefault="00D40028" w:rsidP="00D40028">
            <w:pPr>
              <w:spacing w:line="240" w:lineRule="atLeast"/>
              <w:ind w:left="600" w:hangingChars="250" w:hanging="600"/>
              <w:rPr>
                <w:rFonts w:asciiTheme="minorEastAsia" w:hAnsiTheme="minorEastAsia" w:cs="Times New Roman"/>
                <w:sz w:val="24"/>
                <w:szCs w:val="24"/>
              </w:rPr>
            </w:pPr>
          </w:p>
          <w:p w:rsidR="00D40028" w:rsidRPr="009100E2" w:rsidRDefault="00D40028" w:rsidP="00D40028">
            <w:pPr>
              <w:spacing w:line="240" w:lineRule="atLeast"/>
              <w:ind w:left="600" w:hangingChars="250" w:hanging="600"/>
              <w:rPr>
                <w:rFonts w:asciiTheme="minorEastAsia" w:hAnsiTheme="minorEastAsia" w:cs="Times New Roman"/>
                <w:sz w:val="24"/>
                <w:szCs w:val="24"/>
              </w:rPr>
            </w:pPr>
            <w:r w:rsidRPr="009100E2">
              <w:rPr>
                <w:rFonts w:asciiTheme="minorEastAsia" w:hAnsiTheme="minorEastAsia" w:cs="Times New Roman" w:hint="eastAsia"/>
                <w:sz w:val="24"/>
                <w:szCs w:val="24"/>
              </w:rPr>
              <w:t>需方：重庆市巴南区第二人民医院</w:t>
            </w:r>
          </w:p>
          <w:p w:rsidR="00D40028" w:rsidRPr="009100E2" w:rsidRDefault="00D40028" w:rsidP="00D40028">
            <w:pPr>
              <w:spacing w:line="240" w:lineRule="atLeast"/>
              <w:rPr>
                <w:rFonts w:asciiTheme="minorEastAsia" w:hAnsiTheme="minorEastAsia" w:cs="Times New Roman"/>
                <w:sz w:val="24"/>
                <w:szCs w:val="24"/>
              </w:rPr>
            </w:pPr>
          </w:p>
          <w:p w:rsidR="00D40028" w:rsidRPr="009100E2" w:rsidRDefault="00D40028" w:rsidP="00D40028">
            <w:pPr>
              <w:spacing w:line="240" w:lineRule="atLeast"/>
              <w:ind w:left="600" w:hangingChars="250" w:hanging="600"/>
              <w:rPr>
                <w:rFonts w:asciiTheme="minorEastAsia" w:hAnsiTheme="minorEastAsia" w:cs="Times New Roman"/>
                <w:sz w:val="24"/>
                <w:szCs w:val="24"/>
              </w:rPr>
            </w:pPr>
            <w:r w:rsidRPr="009100E2">
              <w:rPr>
                <w:rFonts w:asciiTheme="minorEastAsia" w:hAnsiTheme="minorEastAsia" w:cs="Times New Roman" w:hint="eastAsia"/>
                <w:sz w:val="24"/>
                <w:szCs w:val="24"/>
              </w:rPr>
              <w:t>地址：巴南区花溪街道花溪新村18号</w:t>
            </w:r>
          </w:p>
          <w:p w:rsidR="00D40028" w:rsidRPr="009100E2" w:rsidRDefault="00D40028" w:rsidP="00D40028">
            <w:pPr>
              <w:spacing w:line="240" w:lineRule="atLeast"/>
              <w:rPr>
                <w:rFonts w:asciiTheme="minorEastAsia" w:hAnsiTheme="minorEastAsia" w:cs="Times New Roman"/>
                <w:sz w:val="24"/>
                <w:szCs w:val="24"/>
              </w:rPr>
            </w:pPr>
          </w:p>
          <w:p w:rsidR="00D40028" w:rsidRPr="009100E2" w:rsidRDefault="00D40028" w:rsidP="00D40028">
            <w:pPr>
              <w:spacing w:line="240" w:lineRule="atLeast"/>
              <w:rPr>
                <w:rFonts w:asciiTheme="minorEastAsia" w:hAnsiTheme="minorEastAsia" w:cs="Times New Roman"/>
                <w:sz w:val="24"/>
                <w:szCs w:val="24"/>
              </w:rPr>
            </w:pPr>
            <w:r w:rsidRPr="009100E2">
              <w:rPr>
                <w:rFonts w:asciiTheme="minorEastAsia" w:hAnsiTheme="minorEastAsia" w:cs="Times New Roman" w:hint="eastAsia"/>
                <w:sz w:val="24"/>
                <w:szCs w:val="24"/>
              </w:rPr>
              <w:t>联系电话：023-62857814</w:t>
            </w:r>
          </w:p>
          <w:p w:rsidR="00D40028" w:rsidRPr="009100E2" w:rsidRDefault="00D40028" w:rsidP="00D40028">
            <w:pPr>
              <w:spacing w:line="500" w:lineRule="exact"/>
              <w:rPr>
                <w:rFonts w:asciiTheme="minorEastAsia" w:hAnsiTheme="minorEastAsia" w:cs="Times New Roman"/>
                <w:sz w:val="24"/>
                <w:szCs w:val="24"/>
              </w:rPr>
            </w:pPr>
          </w:p>
          <w:p w:rsidR="00D40028" w:rsidRPr="009100E2" w:rsidRDefault="00D40028" w:rsidP="00D40028">
            <w:pPr>
              <w:spacing w:line="500" w:lineRule="exact"/>
              <w:rPr>
                <w:rFonts w:asciiTheme="minorEastAsia" w:hAnsiTheme="minorEastAsia" w:cs="Times New Roman"/>
                <w:sz w:val="24"/>
                <w:szCs w:val="20"/>
              </w:rPr>
            </w:pPr>
            <w:r w:rsidRPr="009100E2">
              <w:rPr>
                <w:rFonts w:asciiTheme="minorEastAsia" w:hAnsiTheme="minorEastAsia" w:cs="Times New Roman" w:hint="eastAsia"/>
                <w:sz w:val="24"/>
                <w:szCs w:val="24"/>
              </w:rPr>
              <w:t>法定代表：</w:t>
            </w:r>
          </w:p>
        </w:tc>
        <w:tc>
          <w:tcPr>
            <w:tcW w:w="4961" w:type="dxa"/>
            <w:gridSpan w:val="3"/>
          </w:tcPr>
          <w:p w:rsidR="00D40028" w:rsidRPr="009100E2" w:rsidRDefault="00D40028" w:rsidP="00D40028">
            <w:pPr>
              <w:spacing w:line="240" w:lineRule="atLeast"/>
              <w:rPr>
                <w:rFonts w:asciiTheme="minorEastAsia" w:hAnsiTheme="minorEastAsia" w:cs="Times New Roman"/>
                <w:sz w:val="24"/>
                <w:szCs w:val="24"/>
              </w:rPr>
            </w:pPr>
          </w:p>
          <w:p w:rsidR="00D40028" w:rsidRPr="009100E2" w:rsidRDefault="00D40028" w:rsidP="00D40028">
            <w:pPr>
              <w:spacing w:line="240" w:lineRule="atLeast"/>
              <w:rPr>
                <w:rFonts w:asciiTheme="minorEastAsia" w:hAnsiTheme="minorEastAsia" w:cs="Times New Roman"/>
                <w:sz w:val="24"/>
                <w:szCs w:val="24"/>
              </w:rPr>
            </w:pPr>
            <w:r w:rsidRPr="009100E2">
              <w:rPr>
                <w:rFonts w:asciiTheme="minorEastAsia" w:hAnsiTheme="minorEastAsia" w:cs="Times New Roman" w:hint="eastAsia"/>
                <w:sz w:val="24"/>
                <w:szCs w:val="24"/>
              </w:rPr>
              <w:t>供方：</w:t>
            </w:r>
          </w:p>
          <w:p w:rsidR="00D40028" w:rsidRPr="009100E2" w:rsidRDefault="00D40028" w:rsidP="00D40028">
            <w:pPr>
              <w:spacing w:line="240" w:lineRule="atLeast"/>
              <w:rPr>
                <w:rFonts w:asciiTheme="minorEastAsia" w:hAnsiTheme="minorEastAsia" w:cs="Times New Roman"/>
                <w:sz w:val="24"/>
                <w:szCs w:val="24"/>
              </w:rPr>
            </w:pPr>
          </w:p>
          <w:p w:rsidR="00D40028" w:rsidRPr="009100E2" w:rsidRDefault="00D40028" w:rsidP="00D40028">
            <w:pPr>
              <w:spacing w:line="240" w:lineRule="atLeast"/>
              <w:rPr>
                <w:rFonts w:asciiTheme="minorEastAsia" w:hAnsiTheme="minorEastAsia" w:cs="Times New Roman"/>
                <w:sz w:val="24"/>
                <w:szCs w:val="24"/>
              </w:rPr>
            </w:pPr>
            <w:r w:rsidRPr="009100E2">
              <w:rPr>
                <w:rFonts w:asciiTheme="minorEastAsia" w:hAnsiTheme="minorEastAsia" w:cs="Times New Roman" w:hint="eastAsia"/>
                <w:sz w:val="24"/>
                <w:szCs w:val="24"/>
              </w:rPr>
              <w:t>地址：</w:t>
            </w:r>
          </w:p>
          <w:p w:rsidR="00D40028" w:rsidRPr="009100E2" w:rsidRDefault="00D40028" w:rsidP="00D40028">
            <w:pPr>
              <w:spacing w:line="240" w:lineRule="atLeast"/>
              <w:rPr>
                <w:rFonts w:asciiTheme="minorEastAsia" w:hAnsiTheme="minorEastAsia" w:cs="Times New Roman"/>
                <w:sz w:val="24"/>
                <w:szCs w:val="24"/>
              </w:rPr>
            </w:pPr>
          </w:p>
          <w:p w:rsidR="00D40028" w:rsidRPr="009100E2" w:rsidRDefault="00D40028" w:rsidP="00D40028">
            <w:pPr>
              <w:spacing w:line="240" w:lineRule="atLeast"/>
              <w:rPr>
                <w:rFonts w:asciiTheme="minorEastAsia" w:hAnsiTheme="minorEastAsia" w:cs="Times New Roman"/>
                <w:sz w:val="24"/>
                <w:szCs w:val="24"/>
              </w:rPr>
            </w:pPr>
            <w:r w:rsidRPr="009100E2">
              <w:rPr>
                <w:rFonts w:asciiTheme="minorEastAsia" w:hAnsiTheme="minorEastAsia" w:cs="Times New Roman" w:hint="eastAsia"/>
                <w:sz w:val="24"/>
                <w:szCs w:val="24"/>
              </w:rPr>
              <w:t>电话：</w:t>
            </w:r>
          </w:p>
          <w:p w:rsidR="00D40028" w:rsidRPr="009100E2" w:rsidRDefault="00D40028" w:rsidP="00D40028">
            <w:pPr>
              <w:spacing w:line="240" w:lineRule="atLeast"/>
              <w:rPr>
                <w:rFonts w:asciiTheme="minorEastAsia" w:hAnsiTheme="minorEastAsia" w:cs="Times New Roman"/>
                <w:sz w:val="24"/>
                <w:szCs w:val="24"/>
              </w:rPr>
            </w:pPr>
          </w:p>
          <w:p w:rsidR="00D40028" w:rsidRPr="009100E2" w:rsidRDefault="00D40028" w:rsidP="00D40028">
            <w:pPr>
              <w:spacing w:line="240" w:lineRule="atLeast"/>
              <w:rPr>
                <w:rFonts w:asciiTheme="minorEastAsia" w:hAnsiTheme="minorEastAsia" w:cs="Times New Roman"/>
                <w:sz w:val="24"/>
                <w:szCs w:val="24"/>
              </w:rPr>
            </w:pPr>
            <w:r w:rsidRPr="009100E2">
              <w:rPr>
                <w:rFonts w:asciiTheme="minorEastAsia" w:hAnsiTheme="minorEastAsia" w:cs="Times New Roman" w:hint="eastAsia"/>
                <w:sz w:val="24"/>
                <w:szCs w:val="24"/>
              </w:rPr>
              <w:t>传真：</w:t>
            </w:r>
          </w:p>
          <w:p w:rsidR="00D40028" w:rsidRPr="009100E2" w:rsidRDefault="00D40028" w:rsidP="00D40028">
            <w:pPr>
              <w:spacing w:line="240" w:lineRule="atLeast"/>
              <w:rPr>
                <w:rFonts w:asciiTheme="minorEastAsia" w:hAnsiTheme="minorEastAsia" w:cs="Times New Roman"/>
                <w:sz w:val="24"/>
                <w:szCs w:val="24"/>
              </w:rPr>
            </w:pPr>
          </w:p>
          <w:p w:rsidR="00D40028" w:rsidRPr="009100E2" w:rsidRDefault="00D40028" w:rsidP="00D40028">
            <w:pPr>
              <w:spacing w:line="240" w:lineRule="atLeast"/>
              <w:rPr>
                <w:rFonts w:asciiTheme="minorEastAsia" w:hAnsiTheme="minorEastAsia" w:cs="Times New Roman"/>
                <w:sz w:val="24"/>
                <w:szCs w:val="24"/>
              </w:rPr>
            </w:pPr>
            <w:r w:rsidRPr="009100E2">
              <w:rPr>
                <w:rFonts w:asciiTheme="minorEastAsia" w:hAnsiTheme="minorEastAsia" w:cs="Times New Roman" w:hint="eastAsia"/>
                <w:sz w:val="24"/>
                <w:szCs w:val="24"/>
              </w:rPr>
              <w:t>开户银行：</w:t>
            </w:r>
          </w:p>
          <w:p w:rsidR="00D40028" w:rsidRPr="009100E2" w:rsidRDefault="00D40028" w:rsidP="00D40028">
            <w:pPr>
              <w:spacing w:line="240" w:lineRule="atLeast"/>
              <w:rPr>
                <w:rFonts w:asciiTheme="minorEastAsia" w:hAnsiTheme="minorEastAsia" w:cs="Times New Roman"/>
                <w:sz w:val="24"/>
                <w:szCs w:val="24"/>
              </w:rPr>
            </w:pPr>
          </w:p>
          <w:p w:rsidR="00D40028" w:rsidRPr="009100E2" w:rsidRDefault="00D40028" w:rsidP="00D40028">
            <w:pPr>
              <w:spacing w:line="240" w:lineRule="atLeast"/>
              <w:rPr>
                <w:rFonts w:asciiTheme="minorEastAsia" w:hAnsiTheme="minorEastAsia" w:cs="Times New Roman"/>
                <w:sz w:val="24"/>
                <w:szCs w:val="24"/>
              </w:rPr>
            </w:pPr>
            <w:r w:rsidRPr="009100E2">
              <w:rPr>
                <w:rFonts w:asciiTheme="minorEastAsia" w:hAnsiTheme="minorEastAsia" w:cs="Times New Roman" w:hint="eastAsia"/>
                <w:sz w:val="24"/>
                <w:szCs w:val="24"/>
              </w:rPr>
              <w:t>账号：</w:t>
            </w:r>
          </w:p>
          <w:p w:rsidR="00D40028" w:rsidRPr="009100E2" w:rsidRDefault="00D40028" w:rsidP="00D40028">
            <w:pPr>
              <w:spacing w:line="240" w:lineRule="atLeast"/>
              <w:rPr>
                <w:rFonts w:asciiTheme="minorEastAsia" w:hAnsiTheme="minorEastAsia" w:cs="Times New Roman"/>
                <w:sz w:val="24"/>
                <w:szCs w:val="24"/>
              </w:rPr>
            </w:pPr>
          </w:p>
          <w:p w:rsidR="00D40028" w:rsidRPr="009100E2" w:rsidRDefault="00D40028" w:rsidP="00D40028">
            <w:pPr>
              <w:spacing w:line="240" w:lineRule="atLeast"/>
              <w:rPr>
                <w:rFonts w:asciiTheme="minorEastAsia" w:hAnsiTheme="minorEastAsia" w:cs="Times New Roman"/>
                <w:sz w:val="24"/>
                <w:szCs w:val="24"/>
              </w:rPr>
            </w:pPr>
            <w:r w:rsidRPr="009100E2">
              <w:rPr>
                <w:rFonts w:asciiTheme="minorEastAsia" w:hAnsiTheme="minorEastAsia" w:cs="Times New Roman" w:hint="eastAsia"/>
                <w:sz w:val="24"/>
                <w:szCs w:val="24"/>
              </w:rPr>
              <w:t>授权代表：</w:t>
            </w:r>
          </w:p>
          <w:p w:rsidR="00D40028" w:rsidRPr="009100E2" w:rsidRDefault="00D40028" w:rsidP="00D40028">
            <w:pPr>
              <w:spacing w:line="240" w:lineRule="atLeast"/>
              <w:rPr>
                <w:rFonts w:asciiTheme="minorEastAsia" w:hAnsiTheme="minorEastAsia" w:cs="Times New Roman"/>
                <w:sz w:val="24"/>
                <w:szCs w:val="24"/>
              </w:rPr>
            </w:pPr>
          </w:p>
          <w:p w:rsidR="00D40028" w:rsidRPr="009100E2" w:rsidRDefault="00D40028" w:rsidP="00D40028">
            <w:pPr>
              <w:spacing w:line="500" w:lineRule="exact"/>
              <w:rPr>
                <w:rFonts w:asciiTheme="minorEastAsia" w:hAnsiTheme="minorEastAsia" w:cs="Times New Roman"/>
                <w:sz w:val="28"/>
                <w:szCs w:val="20"/>
              </w:rPr>
            </w:pPr>
            <w:r w:rsidRPr="009100E2">
              <w:rPr>
                <w:rFonts w:asciiTheme="minorEastAsia" w:hAnsiTheme="minorEastAsia" w:cs="Times New Roman" w:hint="eastAsia"/>
                <w:sz w:val="24"/>
                <w:szCs w:val="24"/>
              </w:rPr>
              <w:t>（本栏请用计算机打印以便于准确付款）</w:t>
            </w:r>
          </w:p>
        </w:tc>
      </w:tr>
      <w:tr w:rsidR="00D40028" w:rsidRPr="009100E2" w:rsidTr="00580100">
        <w:trPr>
          <w:trHeight w:val="1429"/>
        </w:trPr>
        <w:tc>
          <w:tcPr>
            <w:tcW w:w="9961" w:type="dxa"/>
            <w:gridSpan w:val="8"/>
          </w:tcPr>
          <w:p w:rsidR="00D40028" w:rsidRPr="009100E2" w:rsidRDefault="00D40028" w:rsidP="00D40028">
            <w:pPr>
              <w:spacing w:line="500" w:lineRule="exact"/>
              <w:rPr>
                <w:rFonts w:ascii="Times New Roman" w:eastAsia="宋体" w:hAnsi="Times New Roman" w:cs="Times New Roman"/>
                <w:sz w:val="24"/>
                <w:szCs w:val="20"/>
              </w:rPr>
            </w:pPr>
            <w:r w:rsidRPr="009100E2">
              <w:rPr>
                <w:rFonts w:ascii="Times New Roman" w:eastAsia="宋体" w:hAnsi="Times New Roman" w:cs="Times New Roman" w:hint="eastAsia"/>
                <w:sz w:val="24"/>
                <w:szCs w:val="20"/>
              </w:rPr>
              <w:t>备注：</w:t>
            </w:r>
          </w:p>
          <w:p w:rsidR="00D40028" w:rsidRPr="009100E2" w:rsidRDefault="00D40028" w:rsidP="00D40028">
            <w:pPr>
              <w:spacing w:line="500" w:lineRule="exact"/>
              <w:rPr>
                <w:rFonts w:ascii="Times New Roman" w:eastAsia="宋体" w:hAnsi="Times New Roman" w:cs="Times New Roman"/>
                <w:sz w:val="24"/>
                <w:szCs w:val="20"/>
              </w:rPr>
            </w:pPr>
          </w:p>
        </w:tc>
      </w:tr>
    </w:tbl>
    <w:p w:rsidR="00D40028" w:rsidRPr="009100E2" w:rsidRDefault="00D40028" w:rsidP="00D40028">
      <w:pPr>
        <w:spacing w:line="500" w:lineRule="exact"/>
        <w:ind w:firstLineChars="2200" w:firstLine="5280"/>
        <w:rPr>
          <w:rFonts w:asciiTheme="minorEastAsia" w:hAnsiTheme="minorEastAsia" w:cs="Times New Roman"/>
          <w:sz w:val="24"/>
          <w:szCs w:val="24"/>
        </w:rPr>
      </w:pPr>
      <w:r w:rsidRPr="009100E2">
        <w:rPr>
          <w:rFonts w:asciiTheme="minorEastAsia" w:hAnsiTheme="minorEastAsia" w:cs="Times New Roman" w:hint="eastAsia"/>
          <w:sz w:val="24"/>
          <w:szCs w:val="24"/>
        </w:rPr>
        <w:t xml:space="preserve">签约时间：      年   月   日       </w:t>
      </w:r>
    </w:p>
    <w:p w:rsidR="00D40028" w:rsidRPr="009100E2" w:rsidRDefault="00D40028" w:rsidP="00D40028">
      <w:pPr>
        <w:spacing w:line="500" w:lineRule="exact"/>
        <w:ind w:firstLineChars="2050" w:firstLine="4920"/>
        <w:rPr>
          <w:rFonts w:asciiTheme="minorEastAsia" w:hAnsiTheme="minorEastAsia" w:cs="Times New Roman"/>
          <w:sz w:val="24"/>
          <w:szCs w:val="24"/>
        </w:rPr>
      </w:pPr>
      <w:r w:rsidRPr="009100E2">
        <w:rPr>
          <w:rFonts w:asciiTheme="minorEastAsia" w:hAnsiTheme="minorEastAsia" w:cs="Times New Roman" w:hint="eastAsia"/>
          <w:sz w:val="24"/>
          <w:szCs w:val="24"/>
        </w:rPr>
        <w:t xml:space="preserve"> 签约地点：重庆市巴南区第二人民医院</w:t>
      </w:r>
    </w:p>
    <w:p w:rsidR="00D40028" w:rsidRPr="009100E2" w:rsidRDefault="00D40028" w:rsidP="00D40028">
      <w:pPr>
        <w:spacing w:line="540" w:lineRule="exact"/>
        <w:rPr>
          <w:rFonts w:asciiTheme="minorEastAsia" w:hAnsiTheme="minorEastAsia" w:cs="Times New Roman"/>
          <w:kern w:val="0"/>
          <w:sz w:val="32"/>
          <w:szCs w:val="32"/>
        </w:rPr>
      </w:pPr>
    </w:p>
    <w:p w:rsidR="00D40028" w:rsidRPr="009100E2" w:rsidRDefault="00D40028" w:rsidP="00D40028">
      <w:pPr>
        <w:jc w:val="center"/>
        <w:rPr>
          <w:rFonts w:asciiTheme="minorEastAsia" w:hAnsiTheme="minorEastAsia" w:cs="Times New Roman"/>
          <w:sz w:val="44"/>
          <w:szCs w:val="44"/>
        </w:rPr>
      </w:pPr>
    </w:p>
    <w:p w:rsidR="00D40028" w:rsidRPr="009100E2" w:rsidRDefault="00D40028" w:rsidP="00D40028">
      <w:pPr>
        <w:rPr>
          <w:rFonts w:ascii="Times New Roman" w:eastAsia="宋体" w:hAnsi="Times New Roman" w:cs="Times New Roman"/>
          <w:sz w:val="44"/>
          <w:szCs w:val="44"/>
        </w:rPr>
      </w:pPr>
    </w:p>
    <w:sectPr w:rsidR="00D40028" w:rsidRPr="009100E2" w:rsidSect="0089788D">
      <w:headerReference w:type="default" r:id="rId10"/>
      <w:footerReference w:type="even" r:id="rId11"/>
      <w:footerReference w:type="default" r:id="rId12"/>
      <w:headerReference w:type="first" r:id="rId13"/>
      <w:footerReference w:type="first" r:id="rId14"/>
      <w:pgSz w:w="11906" w:h="16838" w:code="9"/>
      <w:pgMar w:top="1418" w:right="1191" w:bottom="1418" w:left="1191" w:header="851" w:footer="992" w:gutter="0"/>
      <w:pgNumType w:start="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8A1" w:rsidRDefault="007D58A1" w:rsidP="00D8605F">
      <w:r>
        <w:separator/>
      </w:r>
    </w:p>
  </w:endnote>
  <w:endnote w:type="continuationSeparator" w:id="1">
    <w:p w:rsidR="007D58A1" w:rsidRDefault="007D58A1" w:rsidP="00D8605F">
      <w:r>
        <w:continuationSeparator/>
      </w:r>
    </w:p>
  </w:endnote>
</w:endnotes>
</file>

<file path=word/fontTable.xml><?xml version="1.0" encoding="utf-8"?>
<w:fonts xmlns:r="http://schemas.openxmlformats.org/officeDocument/2006/relationships" xmlns:w="http://schemas.openxmlformats.org/wordprocessingml/2006/main">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sig w:usb0="00000000" w:usb1="00000000" w:usb2="00000000" w:usb3="00000000" w:csb0="00000000" w:csb1="00000000"/>
  </w:font>
  <w:font w:name="ArialMT">
    <w:altName w:val="Arial"/>
    <w:charset w:val="00"/>
    <w:family w:val="roman"/>
    <w:pitch w:val="default"/>
    <w:sig w:usb0="00000000" w:usb1="00000000" w:usb2="00000000" w:usb3="00000000" w:csb0="0000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ngLiUfalt">
    <w:altName w:val="MingLiU"/>
    <w:charset w:val="88"/>
    <w:family w:val="auto"/>
    <w:pitch w:val="default"/>
    <w:sig w:usb0="00000001" w:usb1="08080000" w:usb2="00000010" w:usb3="00000000" w:csb0="00100000" w:csb1="00000000"/>
  </w:font>
  <w:font w:name="方正小标宋简体">
    <w:altName w:val="微软雅黑"/>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2D" w:rsidRDefault="006A33B9">
    <w:pPr>
      <w:pStyle w:val="a4"/>
      <w:framePr w:wrap="around" w:vAnchor="text" w:hAnchor="margin" w:xAlign="center" w:y="1"/>
      <w:rPr>
        <w:rStyle w:val="a5"/>
      </w:rPr>
    </w:pPr>
    <w:r>
      <w:fldChar w:fldCharType="begin"/>
    </w:r>
    <w:r w:rsidR="00721F2D">
      <w:rPr>
        <w:rStyle w:val="a5"/>
      </w:rPr>
      <w:instrText xml:space="preserve">PAGE  </w:instrText>
    </w:r>
    <w:r>
      <w:fldChar w:fldCharType="end"/>
    </w:r>
  </w:p>
  <w:p w:rsidR="00721F2D" w:rsidRDefault="00721F2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111556"/>
      <w:docPartObj>
        <w:docPartGallery w:val="Page Numbers (Bottom of Page)"/>
        <w:docPartUnique/>
      </w:docPartObj>
    </w:sdtPr>
    <w:sdtContent>
      <w:sdt>
        <w:sdtPr>
          <w:id w:val="474109332"/>
          <w:docPartObj>
            <w:docPartGallery w:val="Page Numbers (Top of Page)"/>
            <w:docPartUnique/>
          </w:docPartObj>
        </w:sdtPr>
        <w:sdtContent>
          <w:p w:rsidR="00721F2D" w:rsidRDefault="006A33B9">
            <w:pPr>
              <w:pStyle w:val="a4"/>
              <w:jc w:val="center"/>
            </w:pPr>
            <w:r>
              <w:rPr>
                <w:b/>
                <w:bCs/>
                <w:sz w:val="24"/>
                <w:szCs w:val="24"/>
              </w:rPr>
              <w:fldChar w:fldCharType="begin"/>
            </w:r>
            <w:r w:rsidR="00721F2D">
              <w:rPr>
                <w:b/>
                <w:bCs/>
              </w:rPr>
              <w:instrText>PAGE</w:instrText>
            </w:r>
            <w:r>
              <w:rPr>
                <w:b/>
                <w:bCs/>
                <w:sz w:val="24"/>
                <w:szCs w:val="24"/>
              </w:rPr>
              <w:fldChar w:fldCharType="separate"/>
            </w:r>
            <w:r w:rsidR="00EE71A2">
              <w:rPr>
                <w:b/>
                <w:bCs/>
                <w:noProof/>
              </w:rPr>
              <w:t>3</w:t>
            </w:r>
            <w:r>
              <w:rPr>
                <w:b/>
                <w:bCs/>
                <w:sz w:val="24"/>
                <w:szCs w:val="24"/>
              </w:rPr>
              <w:fldChar w:fldCharType="end"/>
            </w:r>
            <w:r w:rsidR="00721F2D">
              <w:rPr>
                <w:lang w:val="zh-CN"/>
              </w:rPr>
              <w:t xml:space="preserve"> / </w:t>
            </w:r>
            <w:r>
              <w:rPr>
                <w:b/>
                <w:bCs/>
                <w:sz w:val="24"/>
                <w:szCs w:val="24"/>
              </w:rPr>
              <w:fldChar w:fldCharType="begin"/>
            </w:r>
            <w:r w:rsidR="00721F2D">
              <w:rPr>
                <w:b/>
                <w:bCs/>
              </w:rPr>
              <w:instrText>NUMPAGES</w:instrText>
            </w:r>
            <w:r>
              <w:rPr>
                <w:b/>
                <w:bCs/>
                <w:sz w:val="24"/>
                <w:szCs w:val="24"/>
              </w:rPr>
              <w:fldChar w:fldCharType="separate"/>
            </w:r>
            <w:r w:rsidR="00EE71A2">
              <w:rPr>
                <w:b/>
                <w:bCs/>
                <w:noProof/>
              </w:rPr>
              <w:t>36</w:t>
            </w:r>
            <w:r>
              <w:rPr>
                <w:b/>
                <w:bCs/>
                <w:sz w:val="24"/>
                <w:szCs w:val="24"/>
              </w:rPr>
              <w:fldChar w:fldCharType="end"/>
            </w:r>
          </w:p>
        </w:sdtContent>
      </w:sdt>
    </w:sdtContent>
  </w:sdt>
  <w:p w:rsidR="00721F2D" w:rsidRDefault="00721F2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912577"/>
      <w:docPartObj>
        <w:docPartGallery w:val="Page Numbers (Bottom of Page)"/>
        <w:docPartUnique/>
      </w:docPartObj>
    </w:sdtPr>
    <w:sdtContent>
      <w:sdt>
        <w:sdtPr>
          <w:id w:val="-1669238322"/>
          <w:docPartObj>
            <w:docPartGallery w:val="Page Numbers (Top of Page)"/>
            <w:docPartUnique/>
          </w:docPartObj>
        </w:sdtPr>
        <w:sdtContent>
          <w:p w:rsidR="00721F2D" w:rsidRDefault="006A33B9">
            <w:pPr>
              <w:pStyle w:val="a4"/>
              <w:jc w:val="center"/>
            </w:pPr>
          </w:p>
        </w:sdtContent>
      </w:sdt>
    </w:sdtContent>
  </w:sdt>
  <w:p w:rsidR="00721F2D" w:rsidRDefault="00721F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8A1" w:rsidRDefault="007D58A1" w:rsidP="00D8605F">
      <w:r>
        <w:separator/>
      </w:r>
    </w:p>
  </w:footnote>
  <w:footnote w:type="continuationSeparator" w:id="1">
    <w:p w:rsidR="007D58A1" w:rsidRDefault="007D58A1" w:rsidP="00D86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2D" w:rsidRDefault="00721F2D">
    <w:pPr>
      <w:pStyle w:val="a3"/>
    </w:pPr>
    <w:r>
      <w:rPr>
        <w:rFonts w:hint="eastAsia"/>
      </w:rPr>
      <w:t>重庆市巴南区第二人民医院</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2D" w:rsidRDefault="00721F2D">
    <w:pPr>
      <w:pStyle w:val="a3"/>
    </w:pPr>
    <w:r>
      <w:rPr>
        <w:rFonts w:hint="eastAsia"/>
      </w:rPr>
      <w:t>重庆市巴南区第二人民医院</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204456FC"/>
    <w:lvl w:ilvl="0">
      <w:start w:val="5"/>
      <w:numFmt w:val="chineseCounting"/>
      <w:suff w:val="nothing"/>
      <w:lvlText w:val="（%1）"/>
      <w:lvlJc w:val="left"/>
      <w:rPr>
        <w:rFonts w:ascii="方正仿宋_GBK" w:eastAsia="方正仿宋_GBK" w:hint="eastAsia"/>
        <w:lang w:val="en-US"/>
      </w:rPr>
    </w:lvl>
  </w:abstractNum>
  <w:abstractNum w:abstractNumId="1">
    <w:nsid w:val="0000000B"/>
    <w:multiLevelType w:val="multilevel"/>
    <w:tmpl w:val="0000000B"/>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D"/>
    <w:multiLevelType w:val="multilevel"/>
    <w:tmpl w:val="0000000D"/>
    <w:lvl w:ilvl="0">
      <w:start w:val="5"/>
      <w:numFmt w:val="japaneseCounting"/>
      <w:lvlText w:val="%1、"/>
      <w:lvlJc w:val="left"/>
      <w:pPr>
        <w:tabs>
          <w:tab w:val="num" w:pos="480"/>
        </w:tabs>
        <w:ind w:left="480" w:hanging="48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japaneseCounting"/>
      <w:lvlText w:val="%1、"/>
      <w:lvlJc w:val="left"/>
      <w:pPr>
        <w:tabs>
          <w:tab w:val="num" w:pos="390"/>
        </w:tabs>
        <w:ind w:left="390" w:hanging="39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2"/>
    <w:multiLevelType w:val="multilevel"/>
    <w:tmpl w:val="0000002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2A"/>
    <w:multiLevelType w:val="multilevel"/>
    <w:tmpl w:val="0000002A"/>
    <w:lvl w:ilvl="0">
      <w:start w:val="5"/>
      <w:numFmt w:val="japaneseCounting"/>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6A10892"/>
    <w:multiLevelType w:val="multilevel"/>
    <w:tmpl w:val="06A10892"/>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B0A647D"/>
    <w:multiLevelType w:val="hybridMultilevel"/>
    <w:tmpl w:val="07D0263C"/>
    <w:lvl w:ilvl="0" w:tplc="1B6439A0">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FC24FDF"/>
    <w:multiLevelType w:val="hybridMultilevel"/>
    <w:tmpl w:val="432660FA"/>
    <w:lvl w:ilvl="0" w:tplc="0960ECE8">
      <w:start w:val="1"/>
      <w:numFmt w:val="decimal"/>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31275CA1"/>
    <w:multiLevelType w:val="multilevel"/>
    <w:tmpl w:val="31275CA1"/>
    <w:lvl w:ilvl="0">
      <w:start w:val="1"/>
      <w:numFmt w:val="japaneseCounting"/>
      <w:lvlText w:val="%1、"/>
      <w:lvlJc w:val="left"/>
      <w:pPr>
        <w:tabs>
          <w:tab w:val="num" w:pos="7666"/>
        </w:tabs>
        <w:ind w:left="7666" w:hanging="720"/>
      </w:pPr>
      <w:rPr>
        <w:rFonts w:hint="default"/>
      </w:rPr>
    </w:lvl>
    <w:lvl w:ilvl="1">
      <w:start w:val="1"/>
      <w:numFmt w:val="lowerLetter"/>
      <w:lvlText w:val="%2)"/>
      <w:lvlJc w:val="left"/>
      <w:pPr>
        <w:tabs>
          <w:tab w:val="num" w:pos="7786"/>
        </w:tabs>
        <w:ind w:left="7786" w:hanging="420"/>
      </w:pPr>
    </w:lvl>
    <w:lvl w:ilvl="2">
      <w:start w:val="1"/>
      <w:numFmt w:val="lowerRoman"/>
      <w:lvlText w:val="%3."/>
      <w:lvlJc w:val="right"/>
      <w:pPr>
        <w:tabs>
          <w:tab w:val="num" w:pos="8206"/>
        </w:tabs>
        <w:ind w:left="8206" w:hanging="420"/>
      </w:pPr>
    </w:lvl>
    <w:lvl w:ilvl="3">
      <w:start w:val="1"/>
      <w:numFmt w:val="decimal"/>
      <w:lvlText w:val="%4."/>
      <w:lvlJc w:val="left"/>
      <w:pPr>
        <w:tabs>
          <w:tab w:val="num" w:pos="8626"/>
        </w:tabs>
        <w:ind w:left="8626" w:hanging="420"/>
      </w:pPr>
    </w:lvl>
    <w:lvl w:ilvl="4">
      <w:start w:val="1"/>
      <w:numFmt w:val="lowerLetter"/>
      <w:lvlText w:val="%5)"/>
      <w:lvlJc w:val="left"/>
      <w:pPr>
        <w:tabs>
          <w:tab w:val="num" w:pos="9046"/>
        </w:tabs>
        <w:ind w:left="9046" w:hanging="420"/>
      </w:pPr>
    </w:lvl>
    <w:lvl w:ilvl="5">
      <w:start w:val="1"/>
      <w:numFmt w:val="lowerRoman"/>
      <w:lvlText w:val="%6."/>
      <w:lvlJc w:val="right"/>
      <w:pPr>
        <w:tabs>
          <w:tab w:val="num" w:pos="9466"/>
        </w:tabs>
        <w:ind w:left="9466" w:hanging="420"/>
      </w:pPr>
    </w:lvl>
    <w:lvl w:ilvl="6">
      <w:start w:val="1"/>
      <w:numFmt w:val="decimal"/>
      <w:lvlText w:val="%7."/>
      <w:lvlJc w:val="left"/>
      <w:pPr>
        <w:tabs>
          <w:tab w:val="num" w:pos="9886"/>
        </w:tabs>
        <w:ind w:left="9886" w:hanging="420"/>
      </w:pPr>
    </w:lvl>
    <w:lvl w:ilvl="7">
      <w:start w:val="1"/>
      <w:numFmt w:val="lowerLetter"/>
      <w:lvlText w:val="%8)"/>
      <w:lvlJc w:val="left"/>
      <w:pPr>
        <w:tabs>
          <w:tab w:val="num" w:pos="10306"/>
        </w:tabs>
        <w:ind w:left="10306" w:hanging="420"/>
      </w:pPr>
    </w:lvl>
    <w:lvl w:ilvl="8">
      <w:start w:val="1"/>
      <w:numFmt w:val="lowerRoman"/>
      <w:lvlText w:val="%9."/>
      <w:lvlJc w:val="right"/>
      <w:pPr>
        <w:tabs>
          <w:tab w:val="num" w:pos="10726"/>
        </w:tabs>
        <w:ind w:left="10726" w:hanging="420"/>
      </w:pPr>
    </w:lvl>
  </w:abstractNum>
  <w:abstractNum w:abstractNumId="10">
    <w:nsid w:val="34D91D78"/>
    <w:multiLevelType w:val="hybridMultilevel"/>
    <w:tmpl w:val="827C4A9C"/>
    <w:lvl w:ilvl="0" w:tplc="573872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EB851E6"/>
    <w:multiLevelType w:val="hybridMultilevel"/>
    <w:tmpl w:val="0408E818"/>
    <w:lvl w:ilvl="0" w:tplc="6E1238C4">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2">
    <w:nsid w:val="424C2D1A"/>
    <w:multiLevelType w:val="multilevel"/>
    <w:tmpl w:val="424C2D1A"/>
    <w:lvl w:ilvl="0">
      <w:start w:val="1"/>
      <w:numFmt w:val="japaneseCounting"/>
      <w:lvlText w:val="%1、"/>
      <w:lvlJc w:val="left"/>
      <w:pPr>
        <w:tabs>
          <w:tab w:val="num" w:pos="1380"/>
        </w:tabs>
        <w:ind w:left="1380" w:hanging="720"/>
      </w:pPr>
      <w:rPr>
        <w:rFonts w:hint="default"/>
      </w:rPr>
    </w:lvl>
    <w:lvl w:ilvl="1">
      <w:start w:val="1"/>
      <w:numFmt w:val="lowerLetter"/>
      <w:lvlText w:val="%2)"/>
      <w:lvlJc w:val="left"/>
      <w:pPr>
        <w:tabs>
          <w:tab w:val="num" w:pos="1500"/>
        </w:tabs>
        <w:ind w:left="1500" w:hanging="420"/>
      </w:pPr>
    </w:lvl>
    <w:lvl w:ilvl="2">
      <w:start w:val="1"/>
      <w:numFmt w:val="lowerRoman"/>
      <w:lvlText w:val="%3."/>
      <w:lvlJc w:val="right"/>
      <w:pPr>
        <w:tabs>
          <w:tab w:val="num" w:pos="1920"/>
        </w:tabs>
        <w:ind w:left="1920" w:hanging="420"/>
      </w:pPr>
    </w:lvl>
    <w:lvl w:ilvl="3">
      <w:start w:val="1"/>
      <w:numFmt w:val="decimal"/>
      <w:lvlText w:val="%4."/>
      <w:lvlJc w:val="left"/>
      <w:pPr>
        <w:tabs>
          <w:tab w:val="num" w:pos="2340"/>
        </w:tabs>
        <w:ind w:left="2340" w:hanging="420"/>
      </w:pPr>
    </w:lvl>
    <w:lvl w:ilvl="4">
      <w:start w:val="1"/>
      <w:numFmt w:val="lowerLetter"/>
      <w:lvlText w:val="%5)"/>
      <w:lvlJc w:val="left"/>
      <w:pPr>
        <w:tabs>
          <w:tab w:val="num" w:pos="2760"/>
        </w:tabs>
        <w:ind w:left="2760" w:hanging="420"/>
      </w:pPr>
    </w:lvl>
    <w:lvl w:ilvl="5">
      <w:start w:val="1"/>
      <w:numFmt w:val="lowerRoman"/>
      <w:lvlText w:val="%6."/>
      <w:lvlJc w:val="right"/>
      <w:pPr>
        <w:tabs>
          <w:tab w:val="num" w:pos="3180"/>
        </w:tabs>
        <w:ind w:left="3180" w:hanging="420"/>
      </w:pPr>
    </w:lvl>
    <w:lvl w:ilvl="6">
      <w:start w:val="1"/>
      <w:numFmt w:val="decimal"/>
      <w:lvlText w:val="%7."/>
      <w:lvlJc w:val="left"/>
      <w:pPr>
        <w:tabs>
          <w:tab w:val="num" w:pos="3600"/>
        </w:tabs>
        <w:ind w:left="3600" w:hanging="420"/>
      </w:pPr>
    </w:lvl>
    <w:lvl w:ilvl="7">
      <w:start w:val="1"/>
      <w:numFmt w:val="lowerLetter"/>
      <w:lvlText w:val="%8)"/>
      <w:lvlJc w:val="left"/>
      <w:pPr>
        <w:tabs>
          <w:tab w:val="num" w:pos="4020"/>
        </w:tabs>
        <w:ind w:left="4020" w:hanging="420"/>
      </w:pPr>
    </w:lvl>
    <w:lvl w:ilvl="8">
      <w:start w:val="1"/>
      <w:numFmt w:val="lowerRoman"/>
      <w:lvlText w:val="%9."/>
      <w:lvlJc w:val="right"/>
      <w:pPr>
        <w:tabs>
          <w:tab w:val="num" w:pos="4440"/>
        </w:tabs>
        <w:ind w:left="4440" w:hanging="420"/>
      </w:pPr>
    </w:lvl>
  </w:abstractNum>
  <w:abstractNum w:abstractNumId="13">
    <w:nsid w:val="73246AA7"/>
    <w:multiLevelType w:val="hybridMultilevel"/>
    <w:tmpl w:val="1D6297EE"/>
    <w:lvl w:ilvl="0" w:tplc="680884B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798E07D2"/>
    <w:multiLevelType w:val="multilevel"/>
    <w:tmpl w:val="798E07D2"/>
    <w:lvl w:ilvl="0">
      <w:start w:val="1"/>
      <w:numFmt w:val="japaneseCounting"/>
      <w:lvlText w:val="%1、"/>
      <w:lvlJc w:val="left"/>
      <w:pPr>
        <w:tabs>
          <w:tab w:val="num" w:pos="720"/>
        </w:tabs>
        <w:ind w:left="720" w:hanging="720"/>
      </w:pPr>
      <w:rPr>
        <w:rFonts w:hint="default"/>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4"/>
  </w:num>
  <w:num w:numId="2">
    <w:abstractNumId w:val="6"/>
  </w:num>
  <w:num w:numId="3">
    <w:abstractNumId w:val="9"/>
  </w:num>
  <w:num w:numId="4">
    <w:abstractNumId w:val="13"/>
  </w:num>
  <w:num w:numId="5">
    <w:abstractNumId w:val="11"/>
  </w:num>
  <w:num w:numId="6">
    <w:abstractNumId w:val="12"/>
  </w:num>
  <w:num w:numId="7">
    <w:abstractNumId w:val="0"/>
  </w:num>
  <w:num w:numId="8">
    <w:abstractNumId w:val="3"/>
  </w:num>
  <w:num w:numId="9">
    <w:abstractNumId w:val="5"/>
  </w:num>
  <w:num w:numId="10">
    <w:abstractNumId w:val="4"/>
  </w:num>
  <w:num w:numId="11">
    <w:abstractNumId w:val="8"/>
  </w:num>
  <w:num w:numId="12">
    <w:abstractNumId w:val="7"/>
  </w:num>
  <w:num w:numId="13">
    <w:abstractNumId w:val="10"/>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18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26BC"/>
    <w:rsid w:val="00013061"/>
    <w:rsid w:val="000157B2"/>
    <w:rsid w:val="000179F9"/>
    <w:rsid w:val="00023A31"/>
    <w:rsid w:val="00023E6E"/>
    <w:rsid w:val="00026D6E"/>
    <w:rsid w:val="00043472"/>
    <w:rsid w:val="000437FB"/>
    <w:rsid w:val="0005132C"/>
    <w:rsid w:val="00051E1D"/>
    <w:rsid w:val="00064426"/>
    <w:rsid w:val="0008261C"/>
    <w:rsid w:val="00085776"/>
    <w:rsid w:val="00085B2D"/>
    <w:rsid w:val="00087DE5"/>
    <w:rsid w:val="00093C41"/>
    <w:rsid w:val="0009696B"/>
    <w:rsid w:val="000A0A79"/>
    <w:rsid w:val="000A0AE8"/>
    <w:rsid w:val="000B0D45"/>
    <w:rsid w:val="000B14F1"/>
    <w:rsid w:val="000B660A"/>
    <w:rsid w:val="000C4AB9"/>
    <w:rsid w:val="000D0336"/>
    <w:rsid w:val="000E6A5E"/>
    <w:rsid w:val="000F1260"/>
    <w:rsid w:val="000F4F81"/>
    <w:rsid w:val="00101108"/>
    <w:rsid w:val="001013AB"/>
    <w:rsid w:val="00102D2B"/>
    <w:rsid w:val="00103B98"/>
    <w:rsid w:val="001057BA"/>
    <w:rsid w:val="00114F49"/>
    <w:rsid w:val="0012781D"/>
    <w:rsid w:val="00133991"/>
    <w:rsid w:val="0014279F"/>
    <w:rsid w:val="001437D5"/>
    <w:rsid w:val="00147294"/>
    <w:rsid w:val="001555D1"/>
    <w:rsid w:val="00156E25"/>
    <w:rsid w:val="00167549"/>
    <w:rsid w:val="00173B70"/>
    <w:rsid w:val="001853A1"/>
    <w:rsid w:val="001955A0"/>
    <w:rsid w:val="00197013"/>
    <w:rsid w:val="0019731B"/>
    <w:rsid w:val="001A20D2"/>
    <w:rsid w:val="001A4623"/>
    <w:rsid w:val="001A7921"/>
    <w:rsid w:val="001A7FF0"/>
    <w:rsid w:val="001B22FE"/>
    <w:rsid w:val="001B2B7D"/>
    <w:rsid w:val="001B453B"/>
    <w:rsid w:val="001B4A9C"/>
    <w:rsid w:val="001B64A3"/>
    <w:rsid w:val="001E0755"/>
    <w:rsid w:val="001E5BB7"/>
    <w:rsid w:val="001F2766"/>
    <w:rsid w:val="001F6147"/>
    <w:rsid w:val="001F7A05"/>
    <w:rsid w:val="00200958"/>
    <w:rsid w:val="00203CEE"/>
    <w:rsid w:val="00205588"/>
    <w:rsid w:val="00206D3C"/>
    <w:rsid w:val="00207EAF"/>
    <w:rsid w:val="00216C3A"/>
    <w:rsid w:val="00234F23"/>
    <w:rsid w:val="0023511B"/>
    <w:rsid w:val="002369C9"/>
    <w:rsid w:val="002435B2"/>
    <w:rsid w:val="00246A94"/>
    <w:rsid w:val="00256FCE"/>
    <w:rsid w:val="00263756"/>
    <w:rsid w:val="0026460C"/>
    <w:rsid w:val="00264D68"/>
    <w:rsid w:val="002678C8"/>
    <w:rsid w:val="002723A4"/>
    <w:rsid w:val="002723B2"/>
    <w:rsid w:val="00275871"/>
    <w:rsid w:val="00276218"/>
    <w:rsid w:val="00281EA3"/>
    <w:rsid w:val="00281F2D"/>
    <w:rsid w:val="00282C10"/>
    <w:rsid w:val="00293715"/>
    <w:rsid w:val="00294ED1"/>
    <w:rsid w:val="00295495"/>
    <w:rsid w:val="002A6993"/>
    <w:rsid w:val="002B0275"/>
    <w:rsid w:val="002B0AF5"/>
    <w:rsid w:val="002B1323"/>
    <w:rsid w:val="002B1BB6"/>
    <w:rsid w:val="002B1C33"/>
    <w:rsid w:val="002C2495"/>
    <w:rsid w:val="002F102D"/>
    <w:rsid w:val="002F2D71"/>
    <w:rsid w:val="002F4251"/>
    <w:rsid w:val="002F51EA"/>
    <w:rsid w:val="002F5202"/>
    <w:rsid w:val="00303047"/>
    <w:rsid w:val="00304FDF"/>
    <w:rsid w:val="0030770D"/>
    <w:rsid w:val="00310629"/>
    <w:rsid w:val="0031320A"/>
    <w:rsid w:val="00313E68"/>
    <w:rsid w:val="00317B99"/>
    <w:rsid w:val="003274F8"/>
    <w:rsid w:val="00334352"/>
    <w:rsid w:val="003426BC"/>
    <w:rsid w:val="00350BDE"/>
    <w:rsid w:val="00351AEA"/>
    <w:rsid w:val="00355112"/>
    <w:rsid w:val="003554B5"/>
    <w:rsid w:val="00360928"/>
    <w:rsid w:val="00361E7E"/>
    <w:rsid w:val="0036348A"/>
    <w:rsid w:val="00372687"/>
    <w:rsid w:val="0037294C"/>
    <w:rsid w:val="003735D9"/>
    <w:rsid w:val="00373E7A"/>
    <w:rsid w:val="00377AAA"/>
    <w:rsid w:val="003810AC"/>
    <w:rsid w:val="003839DE"/>
    <w:rsid w:val="00385EEF"/>
    <w:rsid w:val="003916AD"/>
    <w:rsid w:val="003933E6"/>
    <w:rsid w:val="00395EA4"/>
    <w:rsid w:val="003979BA"/>
    <w:rsid w:val="003A6282"/>
    <w:rsid w:val="003A6A35"/>
    <w:rsid w:val="003B6797"/>
    <w:rsid w:val="003C0CEA"/>
    <w:rsid w:val="003D3B5A"/>
    <w:rsid w:val="003E16CE"/>
    <w:rsid w:val="003E4AD5"/>
    <w:rsid w:val="003F2260"/>
    <w:rsid w:val="003F690B"/>
    <w:rsid w:val="003F6AD1"/>
    <w:rsid w:val="004027FA"/>
    <w:rsid w:val="004122AA"/>
    <w:rsid w:val="0041778B"/>
    <w:rsid w:val="00420BBA"/>
    <w:rsid w:val="00421D4C"/>
    <w:rsid w:val="00423F57"/>
    <w:rsid w:val="00426D62"/>
    <w:rsid w:val="0042716C"/>
    <w:rsid w:val="00433B30"/>
    <w:rsid w:val="00443F02"/>
    <w:rsid w:val="0045709C"/>
    <w:rsid w:val="0045747D"/>
    <w:rsid w:val="0046099E"/>
    <w:rsid w:val="00461A96"/>
    <w:rsid w:val="00461F41"/>
    <w:rsid w:val="00476F1A"/>
    <w:rsid w:val="004772A6"/>
    <w:rsid w:val="00482B79"/>
    <w:rsid w:val="00482EFF"/>
    <w:rsid w:val="00492383"/>
    <w:rsid w:val="00492CCA"/>
    <w:rsid w:val="00496286"/>
    <w:rsid w:val="004A3000"/>
    <w:rsid w:val="004A5E83"/>
    <w:rsid w:val="004B330C"/>
    <w:rsid w:val="004B5869"/>
    <w:rsid w:val="004B6F97"/>
    <w:rsid w:val="004C414E"/>
    <w:rsid w:val="004D09D1"/>
    <w:rsid w:val="004D1A25"/>
    <w:rsid w:val="004E0E0D"/>
    <w:rsid w:val="004E1304"/>
    <w:rsid w:val="004E78AE"/>
    <w:rsid w:val="004F1BFA"/>
    <w:rsid w:val="004F3717"/>
    <w:rsid w:val="004F43C3"/>
    <w:rsid w:val="00500B1A"/>
    <w:rsid w:val="00502F77"/>
    <w:rsid w:val="0051099E"/>
    <w:rsid w:val="005116B8"/>
    <w:rsid w:val="00512CFD"/>
    <w:rsid w:val="00526AA2"/>
    <w:rsid w:val="00532CA1"/>
    <w:rsid w:val="005342D8"/>
    <w:rsid w:val="00535F7E"/>
    <w:rsid w:val="0054748C"/>
    <w:rsid w:val="00552F2F"/>
    <w:rsid w:val="005541A9"/>
    <w:rsid w:val="005568BF"/>
    <w:rsid w:val="00562E33"/>
    <w:rsid w:val="00565877"/>
    <w:rsid w:val="00580100"/>
    <w:rsid w:val="00581B23"/>
    <w:rsid w:val="00591FD0"/>
    <w:rsid w:val="005A4523"/>
    <w:rsid w:val="005B4F20"/>
    <w:rsid w:val="005B5284"/>
    <w:rsid w:val="005B6230"/>
    <w:rsid w:val="005C11A3"/>
    <w:rsid w:val="005C385A"/>
    <w:rsid w:val="005D006B"/>
    <w:rsid w:val="005D2954"/>
    <w:rsid w:val="005D5B9F"/>
    <w:rsid w:val="005E253F"/>
    <w:rsid w:val="005E6D0A"/>
    <w:rsid w:val="005F0BBF"/>
    <w:rsid w:val="005F57CD"/>
    <w:rsid w:val="00613261"/>
    <w:rsid w:val="00614531"/>
    <w:rsid w:val="00616436"/>
    <w:rsid w:val="006276EC"/>
    <w:rsid w:val="00635664"/>
    <w:rsid w:val="006431E4"/>
    <w:rsid w:val="006531A4"/>
    <w:rsid w:val="0065671E"/>
    <w:rsid w:val="006602AE"/>
    <w:rsid w:val="00661A2C"/>
    <w:rsid w:val="00661DD5"/>
    <w:rsid w:val="00663621"/>
    <w:rsid w:val="0068257D"/>
    <w:rsid w:val="00686578"/>
    <w:rsid w:val="00696B0B"/>
    <w:rsid w:val="006972DA"/>
    <w:rsid w:val="006A2412"/>
    <w:rsid w:val="006A33B9"/>
    <w:rsid w:val="006A4CF4"/>
    <w:rsid w:val="006B07A7"/>
    <w:rsid w:val="006C427D"/>
    <w:rsid w:val="006D3366"/>
    <w:rsid w:val="006D7DBD"/>
    <w:rsid w:val="007051B9"/>
    <w:rsid w:val="00712E4D"/>
    <w:rsid w:val="007140DD"/>
    <w:rsid w:val="00714BD1"/>
    <w:rsid w:val="0072096D"/>
    <w:rsid w:val="00721F2D"/>
    <w:rsid w:val="00723CD4"/>
    <w:rsid w:val="0072546A"/>
    <w:rsid w:val="00727B40"/>
    <w:rsid w:val="00732B7C"/>
    <w:rsid w:val="00736C1F"/>
    <w:rsid w:val="007378CF"/>
    <w:rsid w:val="00742093"/>
    <w:rsid w:val="00745040"/>
    <w:rsid w:val="00746847"/>
    <w:rsid w:val="00750162"/>
    <w:rsid w:val="00755449"/>
    <w:rsid w:val="00770C35"/>
    <w:rsid w:val="007748B5"/>
    <w:rsid w:val="00775143"/>
    <w:rsid w:val="00775F3A"/>
    <w:rsid w:val="0078330E"/>
    <w:rsid w:val="007917F4"/>
    <w:rsid w:val="00794348"/>
    <w:rsid w:val="00795B4B"/>
    <w:rsid w:val="00797ED0"/>
    <w:rsid w:val="007A4240"/>
    <w:rsid w:val="007A5430"/>
    <w:rsid w:val="007A5AEC"/>
    <w:rsid w:val="007B01A4"/>
    <w:rsid w:val="007B2147"/>
    <w:rsid w:val="007B6321"/>
    <w:rsid w:val="007C0C72"/>
    <w:rsid w:val="007C3597"/>
    <w:rsid w:val="007C5EEC"/>
    <w:rsid w:val="007D58A1"/>
    <w:rsid w:val="007E2498"/>
    <w:rsid w:val="00823B8F"/>
    <w:rsid w:val="008242BB"/>
    <w:rsid w:val="008328BD"/>
    <w:rsid w:val="0083361A"/>
    <w:rsid w:val="00836D87"/>
    <w:rsid w:val="00840F60"/>
    <w:rsid w:val="00845CFF"/>
    <w:rsid w:val="00845D0B"/>
    <w:rsid w:val="00853CEC"/>
    <w:rsid w:val="00867221"/>
    <w:rsid w:val="00881856"/>
    <w:rsid w:val="00881902"/>
    <w:rsid w:val="008841A6"/>
    <w:rsid w:val="00892233"/>
    <w:rsid w:val="00896489"/>
    <w:rsid w:val="0089788D"/>
    <w:rsid w:val="008A59D8"/>
    <w:rsid w:val="008A734C"/>
    <w:rsid w:val="008B109F"/>
    <w:rsid w:val="008B2031"/>
    <w:rsid w:val="008B24C0"/>
    <w:rsid w:val="008B52C0"/>
    <w:rsid w:val="008C6735"/>
    <w:rsid w:val="008C7361"/>
    <w:rsid w:val="008D1DE5"/>
    <w:rsid w:val="008D2DC3"/>
    <w:rsid w:val="008D2E45"/>
    <w:rsid w:val="008E0749"/>
    <w:rsid w:val="008E2FB1"/>
    <w:rsid w:val="00907820"/>
    <w:rsid w:val="009100E2"/>
    <w:rsid w:val="0091619B"/>
    <w:rsid w:val="0092001E"/>
    <w:rsid w:val="009202B5"/>
    <w:rsid w:val="0092518C"/>
    <w:rsid w:val="00925E24"/>
    <w:rsid w:val="00940EF8"/>
    <w:rsid w:val="009413D0"/>
    <w:rsid w:val="00941E60"/>
    <w:rsid w:val="00945841"/>
    <w:rsid w:val="009639AB"/>
    <w:rsid w:val="009646EC"/>
    <w:rsid w:val="00964B67"/>
    <w:rsid w:val="00965367"/>
    <w:rsid w:val="0098145E"/>
    <w:rsid w:val="009868BD"/>
    <w:rsid w:val="009965B5"/>
    <w:rsid w:val="009A19DA"/>
    <w:rsid w:val="009A2105"/>
    <w:rsid w:val="009A38A8"/>
    <w:rsid w:val="009A6F2A"/>
    <w:rsid w:val="009C000D"/>
    <w:rsid w:val="009C2D26"/>
    <w:rsid w:val="009C4921"/>
    <w:rsid w:val="009D657D"/>
    <w:rsid w:val="009D6E02"/>
    <w:rsid w:val="009E0A50"/>
    <w:rsid w:val="009E1EB2"/>
    <w:rsid w:val="009E4BA1"/>
    <w:rsid w:val="009E695A"/>
    <w:rsid w:val="009F558B"/>
    <w:rsid w:val="009F6935"/>
    <w:rsid w:val="00A032FA"/>
    <w:rsid w:val="00A04E4C"/>
    <w:rsid w:val="00A25329"/>
    <w:rsid w:val="00A25EAC"/>
    <w:rsid w:val="00A275C7"/>
    <w:rsid w:val="00A322E7"/>
    <w:rsid w:val="00A339B6"/>
    <w:rsid w:val="00A410E2"/>
    <w:rsid w:val="00A4328E"/>
    <w:rsid w:val="00A47C04"/>
    <w:rsid w:val="00A5304B"/>
    <w:rsid w:val="00A5389C"/>
    <w:rsid w:val="00A55E07"/>
    <w:rsid w:val="00A567CE"/>
    <w:rsid w:val="00A57DE8"/>
    <w:rsid w:val="00A57E68"/>
    <w:rsid w:val="00A640C8"/>
    <w:rsid w:val="00A65782"/>
    <w:rsid w:val="00A73659"/>
    <w:rsid w:val="00A76C3D"/>
    <w:rsid w:val="00A83D98"/>
    <w:rsid w:val="00A90C2A"/>
    <w:rsid w:val="00AA3CAA"/>
    <w:rsid w:val="00AB335B"/>
    <w:rsid w:val="00AB4E84"/>
    <w:rsid w:val="00AC0060"/>
    <w:rsid w:val="00AC1B90"/>
    <w:rsid w:val="00AC2073"/>
    <w:rsid w:val="00AE18E9"/>
    <w:rsid w:val="00AF0546"/>
    <w:rsid w:val="00AF0C70"/>
    <w:rsid w:val="00B12DCC"/>
    <w:rsid w:val="00B1301A"/>
    <w:rsid w:val="00B15BB8"/>
    <w:rsid w:val="00B16BF3"/>
    <w:rsid w:val="00B228DF"/>
    <w:rsid w:val="00B33550"/>
    <w:rsid w:val="00B3586C"/>
    <w:rsid w:val="00B3727D"/>
    <w:rsid w:val="00B52031"/>
    <w:rsid w:val="00B5691C"/>
    <w:rsid w:val="00B717F1"/>
    <w:rsid w:val="00B73C47"/>
    <w:rsid w:val="00B773B5"/>
    <w:rsid w:val="00B93562"/>
    <w:rsid w:val="00B96BFA"/>
    <w:rsid w:val="00BA6191"/>
    <w:rsid w:val="00BA7BCB"/>
    <w:rsid w:val="00BC0D28"/>
    <w:rsid w:val="00BC1723"/>
    <w:rsid w:val="00BD26A9"/>
    <w:rsid w:val="00BE0C37"/>
    <w:rsid w:val="00BE47DD"/>
    <w:rsid w:val="00BE6DA0"/>
    <w:rsid w:val="00C009BF"/>
    <w:rsid w:val="00C06D56"/>
    <w:rsid w:val="00C07932"/>
    <w:rsid w:val="00C14630"/>
    <w:rsid w:val="00C31C88"/>
    <w:rsid w:val="00C33CFE"/>
    <w:rsid w:val="00C351E3"/>
    <w:rsid w:val="00C457B7"/>
    <w:rsid w:val="00C539C0"/>
    <w:rsid w:val="00C55ADE"/>
    <w:rsid w:val="00C61205"/>
    <w:rsid w:val="00C62302"/>
    <w:rsid w:val="00C7488D"/>
    <w:rsid w:val="00C82747"/>
    <w:rsid w:val="00C90140"/>
    <w:rsid w:val="00C95471"/>
    <w:rsid w:val="00CA2449"/>
    <w:rsid w:val="00CB4952"/>
    <w:rsid w:val="00CB6E46"/>
    <w:rsid w:val="00CB7153"/>
    <w:rsid w:val="00CB7D20"/>
    <w:rsid w:val="00CC2323"/>
    <w:rsid w:val="00CC61C4"/>
    <w:rsid w:val="00CD0508"/>
    <w:rsid w:val="00CD3DE7"/>
    <w:rsid w:val="00CD6577"/>
    <w:rsid w:val="00CE1B31"/>
    <w:rsid w:val="00CE2817"/>
    <w:rsid w:val="00CE409B"/>
    <w:rsid w:val="00CE54EE"/>
    <w:rsid w:val="00CF16B8"/>
    <w:rsid w:val="00CF3E21"/>
    <w:rsid w:val="00CF6F07"/>
    <w:rsid w:val="00D010D4"/>
    <w:rsid w:val="00D07A88"/>
    <w:rsid w:val="00D13777"/>
    <w:rsid w:val="00D1571C"/>
    <w:rsid w:val="00D16C2C"/>
    <w:rsid w:val="00D30015"/>
    <w:rsid w:val="00D324FB"/>
    <w:rsid w:val="00D40028"/>
    <w:rsid w:val="00D41A90"/>
    <w:rsid w:val="00D455D3"/>
    <w:rsid w:val="00D503B0"/>
    <w:rsid w:val="00D515C1"/>
    <w:rsid w:val="00D57E7E"/>
    <w:rsid w:val="00D672A9"/>
    <w:rsid w:val="00D743E9"/>
    <w:rsid w:val="00D7548E"/>
    <w:rsid w:val="00D76504"/>
    <w:rsid w:val="00D7747A"/>
    <w:rsid w:val="00D81401"/>
    <w:rsid w:val="00D83724"/>
    <w:rsid w:val="00D85F3A"/>
    <w:rsid w:val="00D8605F"/>
    <w:rsid w:val="00D8773B"/>
    <w:rsid w:val="00D87D94"/>
    <w:rsid w:val="00D925BA"/>
    <w:rsid w:val="00D94CD9"/>
    <w:rsid w:val="00DA1DB4"/>
    <w:rsid w:val="00DA68A1"/>
    <w:rsid w:val="00DB0FA3"/>
    <w:rsid w:val="00DB2737"/>
    <w:rsid w:val="00DB5122"/>
    <w:rsid w:val="00DB6BD6"/>
    <w:rsid w:val="00DC0E9E"/>
    <w:rsid w:val="00DC3F86"/>
    <w:rsid w:val="00DC7F09"/>
    <w:rsid w:val="00DD4A9F"/>
    <w:rsid w:val="00DD7E21"/>
    <w:rsid w:val="00DE092E"/>
    <w:rsid w:val="00DE2E09"/>
    <w:rsid w:val="00DE7787"/>
    <w:rsid w:val="00DF704C"/>
    <w:rsid w:val="00E01DBA"/>
    <w:rsid w:val="00E01E42"/>
    <w:rsid w:val="00E032CC"/>
    <w:rsid w:val="00E12539"/>
    <w:rsid w:val="00E12A57"/>
    <w:rsid w:val="00E13F6D"/>
    <w:rsid w:val="00E25AB6"/>
    <w:rsid w:val="00E36119"/>
    <w:rsid w:val="00E37803"/>
    <w:rsid w:val="00E41593"/>
    <w:rsid w:val="00E44321"/>
    <w:rsid w:val="00E45B1F"/>
    <w:rsid w:val="00E46584"/>
    <w:rsid w:val="00E50C2F"/>
    <w:rsid w:val="00E53A23"/>
    <w:rsid w:val="00E66EB1"/>
    <w:rsid w:val="00E71281"/>
    <w:rsid w:val="00E75D35"/>
    <w:rsid w:val="00E772CC"/>
    <w:rsid w:val="00E776A4"/>
    <w:rsid w:val="00E77C4C"/>
    <w:rsid w:val="00E97C72"/>
    <w:rsid w:val="00EA0BE6"/>
    <w:rsid w:val="00EA36FB"/>
    <w:rsid w:val="00EA5389"/>
    <w:rsid w:val="00EA70D6"/>
    <w:rsid w:val="00EA7A0A"/>
    <w:rsid w:val="00EB1AE6"/>
    <w:rsid w:val="00EB46B5"/>
    <w:rsid w:val="00EB66AB"/>
    <w:rsid w:val="00ED2355"/>
    <w:rsid w:val="00ED59DF"/>
    <w:rsid w:val="00EE3F34"/>
    <w:rsid w:val="00EE71A2"/>
    <w:rsid w:val="00EF4BFC"/>
    <w:rsid w:val="00F0758B"/>
    <w:rsid w:val="00F20969"/>
    <w:rsid w:val="00F21460"/>
    <w:rsid w:val="00F21C88"/>
    <w:rsid w:val="00F22298"/>
    <w:rsid w:val="00F27B9B"/>
    <w:rsid w:val="00F448F8"/>
    <w:rsid w:val="00F45A8E"/>
    <w:rsid w:val="00F51434"/>
    <w:rsid w:val="00F53FA8"/>
    <w:rsid w:val="00F54BC8"/>
    <w:rsid w:val="00F627D6"/>
    <w:rsid w:val="00F633FE"/>
    <w:rsid w:val="00F70839"/>
    <w:rsid w:val="00F76269"/>
    <w:rsid w:val="00F76722"/>
    <w:rsid w:val="00F77D4E"/>
    <w:rsid w:val="00F81CCE"/>
    <w:rsid w:val="00F85F99"/>
    <w:rsid w:val="00F871AF"/>
    <w:rsid w:val="00F87BA6"/>
    <w:rsid w:val="00F91EFB"/>
    <w:rsid w:val="00F93CB1"/>
    <w:rsid w:val="00FA4584"/>
    <w:rsid w:val="00FB7393"/>
    <w:rsid w:val="00FB7969"/>
    <w:rsid w:val="00FC0FFB"/>
    <w:rsid w:val="00FC120A"/>
    <w:rsid w:val="00FC55FA"/>
    <w:rsid w:val="00FC6341"/>
    <w:rsid w:val="00FD5421"/>
    <w:rsid w:val="00FD6F18"/>
    <w:rsid w:val="00FD7752"/>
    <w:rsid w:val="00FE4006"/>
    <w:rsid w:val="00FF0CC1"/>
    <w:rsid w:val="00FF5D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98"/>
    <w:pPr>
      <w:widowControl w:val="0"/>
      <w:jc w:val="both"/>
    </w:pPr>
  </w:style>
  <w:style w:type="paragraph" w:styleId="1">
    <w:name w:val="heading 1"/>
    <w:basedOn w:val="a"/>
    <w:next w:val="a"/>
    <w:link w:val="1Char"/>
    <w:qFormat/>
    <w:rsid w:val="00DB0FA3"/>
    <w:pPr>
      <w:keepNext/>
      <w:jc w:val="center"/>
      <w:outlineLvl w:val="0"/>
    </w:pPr>
    <w:rPr>
      <w:rFonts w:ascii="Times New Roman" w:eastAsia="宋体" w:hAnsi="Times New Roman" w:cs="Times New Roman"/>
      <w:sz w:val="28"/>
      <w:szCs w:val="24"/>
    </w:rPr>
  </w:style>
  <w:style w:type="paragraph" w:styleId="2">
    <w:name w:val="heading 2"/>
    <w:basedOn w:val="a"/>
    <w:next w:val="a"/>
    <w:link w:val="2Char"/>
    <w:qFormat/>
    <w:rsid w:val="00DB0FA3"/>
    <w:pPr>
      <w:keepNext/>
      <w:keepLines/>
      <w:adjustRightInd w:val="0"/>
      <w:spacing w:before="300" w:after="260" w:line="360" w:lineRule="auto"/>
      <w:jc w:val="center"/>
      <w:textAlignment w:val="baseline"/>
      <w:outlineLvl w:val="1"/>
    </w:pPr>
    <w:rPr>
      <w:rFonts w:ascii="宋体" w:eastAsia="黑体" w:hAnsi="宋体" w:cs="Times New Roman"/>
      <w:bCs/>
      <w:color w:val="000000"/>
      <w:sz w:val="32"/>
      <w:szCs w:val="32"/>
    </w:rPr>
  </w:style>
  <w:style w:type="paragraph" w:styleId="3">
    <w:name w:val="heading 3"/>
    <w:basedOn w:val="a"/>
    <w:next w:val="a"/>
    <w:link w:val="3Char"/>
    <w:qFormat/>
    <w:rsid w:val="00DB0FA3"/>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0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605F"/>
    <w:rPr>
      <w:sz w:val="18"/>
      <w:szCs w:val="18"/>
    </w:rPr>
  </w:style>
  <w:style w:type="paragraph" w:styleId="a4">
    <w:name w:val="footer"/>
    <w:basedOn w:val="a"/>
    <w:link w:val="Char0"/>
    <w:uiPriority w:val="99"/>
    <w:unhideWhenUsed/>
    <w:rsid w:val="00D8605F"/>
    <w:pPr>
      <w:tabs>
        <w:tab w:val="center" w:pos="4153"/>
        <w:tab w:val="right" w:pos="8306"/>
      </w:tabs>
      <w:snapToGrid w:val="0"/>
      <w:jc w:val="left"/>
    </w:pPr>
    <w:rPr>
      <w:sz w:val="18"/>
      <w:szCs w:val="18"/>
    </w:rPr>
  </w:style>
  <w:style w:type="character" w:customStyle="1" w:styleId="Char0">
    <w:name w:val="页脚 Char"/>
    <w:basedOn w:val="a0"/>
    <w:link w:val="a4"/>
    <w:uiPriority w:val="99"/>
    <w:rsid w:val="00D8605F"/>
    <w:rPr>
      <w:sz w:val="18"/>
      <w:szCs w:val="18"/>
    </w:rPr>
  </w:style>
  <w:style w:type="character" w:styleId="a5">
    <w:name w:val="page number"/>
    <w:basedOn w:val="a0"/>
    <w:rsid w:val="00D8605F"/>
  </w:style>
  <w:style w:type="paragraph" w:styleId="a6">
    <w:name w:val="List Paragraph"/>
    <w:basedOn w:val="a"/>
    <w:uiPriority w:val="34"/>
    <w:qFormat/>
    <w:rsid w:val="00591FD0"/>
    <w:pPr>
      <w:ind w:firstLineChars="200" w:firstLine="420"/>
    </w:pPr>
  </w:style>
  <w:style w:type="paragraph" w:styleId="a7">
    <w:name w:val="Balloon Text"/>
    <w:basedOn w:val="a"/>
    <w:link w:val="Char1"/>
    <w:unhideWhenUsed/>
    <w:rsid w:val="00A55E07"/>
    <w:rPr>
      <w:sz w:val="18"/>
      <w:szCs w:val="18"/>
    </w:rPr>
  </w:style>
  <w:style w:type="character" w:customStyle="1" w:styleId="Char1">
    <w:name w:val="批注框文本 Char"/>
    <w:basedOn w:val="a0"/>
    <w:link w:val="a7"/>
    <w:uiPriority w:val="99"/>
    <w:semiHidden/>
    <w:rsid w:val="00A55E07"/>
    <w:rPr>
      <w:sz w:val="18"/>
      <w:szCs w:val="18"/>
    </w:rPr>
  </w:style>
  <w:style w:type="character" w:customStyle="1" w:styleId="1Char">
    <w:name w:val="标题 1 Char"/>
    <w:basedOn w:val="a0"/>
    <w:link w:val="1"/>
    <w:rsid w:val="00DB0FA3"/>
    <w:rPr>
      <w:rFonts w:ascii="Times New Roman" w:eastAsia="宋体" w:hAnsi="Times New Roman" w:cs="Times New Roman"/>
      <w:sz w:val="28"/>
      <w:szCs w:val="24"/>
    </w:rPr>
  </w:style>
  <w:style w:type="character" w:customStyle="1" w:styleId="2Char">
    <w:name w:val="标题 2 Char"/>
    <w:basedOn w:val="a0"/>
    <w:link w:val="2"/>
    <w:rsid w:val="00DB0FA3"/>
    <w:rPr>
      <w:rFonts w:ascii="宋体" w:eastAsia="黑体" w:hAnsi="宋体" w:cs="Times New Roman"/>
      <w:bCs/>
      <w:color w:val="000000"/>
      <w:sz w:val="32"/>
      <w:szCs w:val="32"/>
    </w:rPr>
  </w:style>
  <w:style w:type="character" w:customStyle="1" w:styleId="3Char">
    <w:name w:val="标题 3 Char"/>
    <w:basedOn w:val="a0"/>
    <w:link w:val="3"/>
    <w:rsid w:val="00DB0FA3"/>
    <w:rPr>
      <w:rFonts w:ascii="Times New Roman" w:eastAsia="宋体" w:hAnsi="Times New Roman" w:cs="Times New Roman"/>
      <w:b/>
      <w:bCs/>
      <w:sz w:val="32"/>
      <w:szCs w:val="32"/>
    </w:rPr>
  </w:style>
  <w:style w:type="numbering" w:customStyle="1" w:styleId="10">
    <w:name w:val="无列表1"/>
    <w:next w:val="a2"/>
    <w:uiPriority w:val="99"/>
    <w:semiHidden/>
    <w:unhideWhenUsed/>
    <w:rsid w:val="00DB0FA3"/>
  </w:style>
  <w:style w:type="character" w:customStyle="1" w:styleId="font11">
    <w:name w:val="font11"/>
    <w:basedOn w:val="a0"/>
    <w:qFormat/>
    <w:rsid w:val="00DB0FA3"/>
    <w:rPr>
      <w:rFonts w:ascii="宋体" w:eastAsia="宋体" w:hAnsi="宋体" w:cs="宋体" w:hint="eastAsia"/>
      <w:color w:val="000000"/>
      <w:sz w:val="20"/>
      <w:szCs w:val="20"/>
    </w:rPr>
  </w:style>
  <w:style w:type="character" w:customStyle="1" w:styleId="font01">
    <w:name w:val="font01"/>
    <w:basedOn w:val="a0"/>
    <w:qFormat/>
    <w:rsid w:val="00DB0FA3"/>
    <w:rPr>
      <w:rFonts w:ascii="宋体" w:eastAsia="宋体" w:hAnsi="宋体" w:cs="宋体" w:hint="eastAsia"/>
      <w:b/>
      <w:color w:val="000000"/>
      <w:sz w:val="20"/>
      <w:szCs w:val="20"/>
    </w:rPr>
  </w:style>
  <w:style w:type="character" w:customStyle="1" w:styleId="3Char0">
    <w:name w:val="正文文本缩进 3 Char"/>
    <w:link w:val="30"/>
    <w:rsid w:val="00DB0FA3"/>
    <w:rPr>
      <w:sz w:val="16"/>
      <w:szCs w:val="16"/>
    </w:rPr>
  </w:style>
  <w:style w:type="character" w:customStyle="1" w:styleId="Char2">
    <w:name w:val="日期 Char"/>
    <w:link w:val="a8"/>
    <w:rsid w:val="00DB0FA3"/>
    <w:rPr>
      <w:szCs w:val="24"/>
    </w:rPr>
  </w:style>
  <w:style w:type="character" w:styleId="a9">
    <w:name w:val="Hyperlink"/>
    <w:rsid w:val="00DB0FA3"/>
    <w:rPr>
      <w:rFonts w:ascii="Tahoma" w:eastAsia="宋体" w:hAnsi="Tahoma"/>
      <w:color w:val="0000FF"/>
      <w:kern w:val="2"/>
      <w:sz w:val="30"/>
      <w:szCs w:val="30"/>
      <w:u w:val="single"/>
      <w:lang w:val="en-US" w:eastAsia="zh-CN" w:bidi="ar-SA"/>
    </w:rPr>
  </w:style>
  <w:style w:type="character" w:customStyle="1" w:styleId="font21">
    <w:name w:val="font21"/>
    <w:basedOn w:val="a0"/>
    <w:qFormat/>
    <w:rsid w:val="00DB0FA3"/>
    <w:rPr>
      <w:rFonts w:ascii="Times New Roman" w:hAnsi="Times New Roman" w:cs="Times New Roman" w:hint="default"/>
      <w:color w:val="000000"/>
      <w:sz w:val="20"/>
      <w:szCs w:val="20"/>
    </w:rPr>
  </w:style>
  <w:style w:type="character" w:customStyle="1" w:styleId="ca-3">
    <w:name w:val="ca-3"/>
    <w:basedOn w:val="a0"/>
    <w:rsid w:val="00DB0FA3"/>
  </w:style>
  <w:style w:type="character" w:customStyle="1" w:styleId="Char3">
    <w:name w:val="纯文本 Char"/>
    <w:basedOn w:val="a0"/>
    <w:link w:val="aa"/>
    <w:rsid w:val="00DB0FA3"/>
    <w:rPr>
      <w:rFonts w:ascii="宋体" w:hAnsi="Courier New"/>
    </w:rPr>
  </w:style>
  <w:style w:type="character" w:customStyle="1" w:styleId="ca-2">
    <w:name w:val="ca-2"/>
    <w:basedOn w:val="a0"/>
    <w:rsid w:val="00DB0FA3"/>
  </w:style>
  <w:style w:type="paragraph" w:customStyle="1" w:styleId="11">
    <w:name w:val="列出段落1"/>
    <w:basedOn w:val="a"/>
    <w:rsid w:val="00DB0FA3"/>
    <w:pPr>
      <w:ind w:firstLineChars="200" w:firstLine="200"/>
    </w:pPr>
    <w:rPr>
      <w:rFonts w:ascii="Times New Roman" w:eastAsia="宋体" w:hAnsi="Times New Roman" w:cs="Times New Roman"/>
      <w:szCs w:val="24"/>
    </w:rPr>
  </w:style>
  <w:style w:type="paragraph" w:styleId="ab">
    <w:name w:val="Body Text Indent"/>
    <w:basedOn w:val="a"/>
    <w:link w:val="Char4"/>
    <w:rsid w:val="00DB0FA3"/>
    <w:pPr>
      <w:widowControl/>
      <w:spacing w:line="360" w:lineRule="auto"/>
      <w:ind w:firstLineChars="100" w:firstLine="280"/>
    </w:pPr>
    <w:rPr>
      <w:rFonts w:ascii="仿宋_GB2312" w:eastAsia="仿宋_GB2312" w:hAnsi="Times New Roman" w:cs="Times New Roman" w:hint="eastAsia"/>
      <w:kern w:val="0"/>
      <w:sz w:val="30"/>
      <w:szCs w:val="20"/>
    </w:rPr>
  </w:style>
  <w:style w:type="character" w:customStyle="1" w:styleId="Char4">
    <w:name w:val="正文文本缩进 Char"/>
    <w:basedOn w:val="a0"/>
    <w:link w:val="ab"/>
    <w:rsid w:val="00DB0FA3"/>
    <w:rPr>
      <w:rFonts w:ascii="仿宋_GB2312" w:eastAsia="仿宋_GB2312" w:hAnsi="Times New Roman" w:cs="Times New Roman"/>
      <w:kern w:val="0"/>
      <w:sz w:val="30"/>
      <w:szCs w:val="20"/>
    </w:rPr>
  </w:style>
  <w:style w:type="paragraph" w:styleId="20">
    <w:name w:val="Body Text Indent 2"/>
    <w:basedOn w:val="a"/>
    <w:link w:val="2Char0"/>
    <w:rsid w:val="00DB0FA3"/>
    <w:pPr>
      <w:widowControl/>
      <w:spacing w:line="360" w:lineRule="auto"/>
      <w:ind w:firstLine="660"/>
    </w:pPr>
    <w:rPr>
      <w:rFonts w:ascii="仿宋_GB2312" w:eastAsia="仿宋_GB2312" w:hAnsi="Times New Roman" w:cs="Times New Roman" w:hint="eastAsia"/>
      <w:kern w:val="0"/>
      <w:sz w:val="32"/>
      <w:szCs w:val="20"/>
    </w:rPr>
  </w:style>
  <w:style w:type="character" w:customStyle="1" w:styleId="2Char0">
    <w:name w:val="正文文本缩进 2 Char"/>
    <w:basedOn w:val="a0"/>
    <w:link w:val="20"/>
    <w:rsid w:val="00DB0FA3"/>
    <w:rPr>
      <w:rFonts w:ascii="仿宋_GB2312" w:eastAsia="仿宋_GB2312" w:hAnsi="Times New Roman" w:cs="Times New Roman"/>
      <w:kern w:val="0"/>
      <w:sz w:val="32"/>
      <w:szCs w:val="20"/>
    </w:rPr>
  </w:style>
  <w:style w:type="paragraph" w:customStyle="1" w:styleId="New">
    <w:name w:val="纯文本 New"/>
    <w:basedOn w:val="a"/>
    <w:rsid w:val="00DB0FA3"/>
    <w:rPr>
      <w:rFonts w:ascii="宋体" w:eastAsia="宋体" w:hAnsi="Courier New" w:cs="Times New Roman"/>
      <w:szCs w:val="20"/>
    </w:rPr>
  </w:style>
  <w:style w:type="paragraph" w:styleId="30">
    <w:name w:val="Body Text Indent 3"/>
    <w:basedOn w:val="a"/>
    <w:link w:val="3Char0"/>
    <w:rsid w:val="00DB0FA3"/>
    <w:pPr>
      <w:spacing w:after="120"/>
      <w:ind w:leftChars="200" w:left="420"/>
    </w:pPr>
    <w:rPr>
      <w:sz w:val="16"/>
      <w:szCs w:val="16"/>
    </w:rPr>
  </w:style>
  <w:style w:type="character" w:customStyle="1" w:styleId="3Char1">
    <w:name w:val="正文文本缩进 3 Char1"/>
    <w:basedOn w:val="a0"/>
    <w:uiPriority w:val="99"/>
    <w:semiHidden/>
    <w:rsid w:val="00DB0FA3"/>
    <w:rPr>
      <w:sz w:val="16"/>
      <w:szCs w:val="16"/>
    </w:rPr>
  </w:style>
  <w:style w:type="paragraph" w:styleId="ac">
    <w:name w:val="Body Text"/>
    <w:basedOn w:val="a"/>
    <w:link w:val="Char5"/>
    <w:rsid w:val="00DB0FA3"/>
    <w:pPr>
      <w:spacing w:after="120"/>
    </w:pPr>
    <w:rPr>
      <w:rFonts w:ascii="Times New Roman" w:eastAsia="宋体" w:hAnsi="Times New Roman" w:cs="Times New Roman"/>
      <w:szCs w:val="24"/>
    </w:rPr>
  </w:style>
  <w:style w:type="character" w:customStyle="1" w:styleId="Char5">
    <w:name w:val="正文文本 Char"/>
    <w:basedOn w:val="a0"/>
    <w:link w:val="ac"/>
    <w:rsid w:val="00DB0FA3"/>
    <w:rPr>
      <w:rFonts w:ascii="Times New Roman" w:eastAsia="宋体" w:hAnsi="Times New Roman" w:cs="Times New Roman"/>
      <w:szCs w:val="24"/>
    </w:rPr>
  </w:style>
  <w:style w:type="paragraph" w:styleId="a8">
    <w:name w:val="Date"/>
    <w:basedOn w:val="a"/>
    <w:next w:val="a"/>
    <w:link w:val="Char2"/>
    <w:rsid w:val="00DB0FA3"/>
    <w:pPr>
      <w:ind w:leftChars="2500" w:left="100"/>
    </w:pPr>
    <w:rPr>
      <w:szCs w:val="24"/>
    </w:rPr>
  </w:style>
  <w:style w:type="character" w:customStyle="1" w:styleId="Char10">
    <w:name w:val="日期 Char1"/>
    <w:basedOn w:val="a0"/>
    <w:uiPriority w:val="99"/>
    <w:semiHidden/>
    <w:rsid w:val="00DB0FA3"/>
  </w:style>
  <w:style w:type="paragraph" w:styleId="ad">
    <w:name w:val="Normal (Web)"/>
    <w:basedOn w:val="a"/>
    <w:uiPriority w:val="99"/>
    <w:rsid w:val="00DB0FA3"/>
    <w:pPr>
      <w:widowControl/>
      <w:spacing w:before="150" w:after="150"/>
      <w:jc w:val="left"/>
    </w:pPr>
    <w:rPr>
      <w:rFonts w:ascii="宋体" w:eastAsia="宋体" w:hAnsi="宋体" w:cs="宋体"/>
      <w:kern w:val="0"/>
      <w:sz w:val="24"/>
      <w:szCs w:val="24"/>
    </w:rPr>
  </w:style>
  <w:style w:type="paragraph" w:styleId="aa">
    <w:name w:val="Plain Text"/>
    <w:basedOn w:val="a"/>
    <w:link w:val="Char3"/>
    <w:rsid w:val="00DB0FA3"/>
    <w:pPr>
      <w:adjustRightInd w:val="0"/>
      <w:snapToGrid w:val="0"/>
      <w:spacing w:line="360" w:lineRule="auto"/>
    </w:pPr>
    <w:rPr>
      <w:rFonts w:ascii="宋体" w:hAnsi="Courier New"/>
    </w:rPr>
  </w:style>
  <w:style w:type="character" w:customStyle="1" w:styleId="Char11">
    <w:name w:val="纯文本 Char1"/>
    <w:basedOn w:val="a0"/>
    <w:uiPriority w:val="99"/>
    <w:semiHidden/>
    <w:rsid w:val="00DB0FA3"/>
    <w:rPr>
      <w:rFonts w:ascii="宋体" w:eastAsia="宋体" w:hAnsi="Courier New" w:cs="Courier New"/>
      <w:szCs w:val="21"/>
    </w:rPr>
  </w:style>
  <w:style w:type="paragraph" w:customStyle="1" w:styleId="pa-8">
    <w:name w:val="pa-8"/>
    <w:basedOn w:val="a"/>
    <w:rsid w:val="00DB0FA3"/>
    <w:pPr>
      <w:widowControl/>
      <w:spacing w:before="150" w:after="150"/>
      <w:jc w:val="left"/>
    </w:pPr>
    <w:rPr>
      <w:rFonts w:ascii="宋体" w:eastAsia="宋体" w:hAnsi="宋体" w:cs="宋体"/>
      <w:kern w:val="0"/>
      <w:sz w:val="24"/>
      <w:szCs w:val="24"/>
    </w:rPr>
  </w:style>
  <w:style w:type="paragraph" w:customStyle="1" w:styleId="ae">
    <w:name w:val="段"/>
    <w:rsid w:val="00DB0FA3"/>
    <w:pPr>
      <w:autoSpaceDE w:val="0"/>
      <w:autoSpaceDN w:val="0"/>
      <w:ind w:firstLineChars="200" w:firstLine="420"/>
      <w:jc w:val="both"/>
    </w:pPr>
    <w:rPr>
      <w:rFonts w:ascii="宋体" w:eastAsia="宋体" w:hAnsi="Times New Roman" w:cs="Times New Roman"/>
      <w:kern w:val="0"/>
      <w:szCs w:val="20"/>
    </w:rPr>
  </w:style>
  <w:style w:type="paragraph" w:customStyle="1" w:styleId="af">
    <w:name w:val="文档正文"/>
    <w:basedOn w:val="a"/>
    <w:rsid w:val="00DB0FA3"/>
    <w:pPr>
      <w:spacing w:line="240" w:lineRule="atLeast"/>
      <w:ind w:firstLineChars="200" w:firstLine="592"/>
      <w:jc w:val="center"/>
    </w:pPr>
    <w:rPr>
      <w:rFonts w:ascii="仿宋_GB2312" w:eastAsia="仿宋_GB2312" w:hAnsi="Arial" w:cs="Times New Roman"/>
      <w:bCs/>
      <w:sz w:val="32"/>
      <w:szCs w:val="21"/>
    </w:rPr>
  </w:style>
  <w:style w:type="paragraph" w:customStyle="1" w:styleId="12">
    <w:name w:val="样式1"/>
    <w:basedOn w:val="p0"/>
    <w:rsid w:val="00DB0FA3"/>
    <w:pPr>
      <w:jc w:val="center"/>
    </w:pPr>
    <w:rPr>
      <w:rFonts w:ascii="宋体" w:eastAsia="方正小标宋" w:hAnsi="宋体"/>
      <w:b/>
      <w:color w:val="000000"/>
      <w:sz w:val="44"/>
      <w:szCs w:val="44"/>
    </w:rPr>
  </w:style>
  <w:style w:type="paragraph" w:customStyle="1" w:styleId="CharCharCharChar">
    <w:name w:val="Char Char Char Char"/>
    <w:basedOn w:val="a"/>
    <w:rsid w:val="00DB0FA3"/>
    <w:pPr>
      <w:pageBreakBefore/>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
    <w:rsid w:val="00DB0FA3"/>
    <w:pPr>
      <w:widowControl/>
    </w:pPr>
    <w:rPr>
      <w:rFonts w:ascii="Times New Roman" w:eastAsia="宋体" w:hAnsi="Times New Roman" w:cs="Times New Roman"/>
      <w:kern w:val="0"/>
      <w:szCs w:val="21"/>
    </w:rPr>
  </w:style>
  <w:style w:type="paragraph" w:customStyle="1" w:styleId="Char1CharCharChar">
    <w:name w:val="Char1 Char Char Char"/>
    <w:basedOn w:val="a"/>
    <w:rsid w:val="00DB0FA3"/>
    <w:rPr>
      <w:rFonts w:ascii="Tahoma" w:eastAsia="宋体" w:hAnsi="Tahoma" w:cs="Times New Roman"/>
      <w:sz w:val="30"/>
      <w:szCs w:val="30"/>
    </w:rPr>
  </w:style>
  <w:style w:type="paragraph" w:customStyle="1" w:styleId="CharChar1CharCharCharCharCharCharCharCharCharCharCharCharCharCharChar">
    <w:name w:val="Char Char1 Char Char Char Char Char Char Char Char Char Char Char Char Char Char Char"/>
    <w:basedOn w:val="a"/>
    <w:rsid w:val="00DB0FA3"/>
    <w:pPr>
      <w:widowControl/>
      <w:spacing w:after="160" w:line="240" w:lineRule="exact"/>
      <w:jc w:val="left"/>
    </w:pPr>
    <w:rPr>
      <w:rFonts w:ascii="Times New Roman" w:eastAsia="宋体" w:hAnsi="Times New Roman" w:cs="Times New Roman"/>
      <w:szCs w:val="24"/>
    </w:rPr>
  </w:style>
  <w:style w:type="character" w:customStyle="1" w:styleId="fontstyle21">
    <w:name w:val="fontstyle21"/>
    <w:rsid w:val="00D40028"/>
    <w:rPr>
      <w:rFonts w:ascii="宋体" w:eastAsia="宋体" w:hAnsi="宋体" w:hint="eastAsia"/>
      <w:color w:val="000000"/>
      <w:sz w:val="32"/>
      <w:szCs w:val="32"/>
    </w:rPr>
  </w:style>
  <w:style w:type="character" w:customStyle="1" w:styleId="fontstyle31">
    <w:name w:val="fontstyle31"/>
    <w:rsid w:val="00D40028"/>
    <w:rPr>
      <w:rFonts w:ascii="TimesNewRomanPSMT" w:hAnsi="TimesNewRomanPSMT" w:hint="default"/>
      <w:color w:val="000000"/>
      <w:sz w:val="22"/>
      <w:szCs w:val="22"/>
    </w:rPr>
  </w:style>
  <w:style w:type="character" w:customStyle="1" w:styleId="fontstyle41">
    <w:name w:val="fontstyle41"/>
    <w:qFormat/>
    <w:rsid w:val="00D40028"/>
    <w:rPr>
      <w:rFonts w:ascii="ArialMT" w:hAnsi="ArialMT" w:hint="default"/>
      <w:color w:val="1F1A17"/>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98"/>
    <w:pPr>
      <w:widowControl w:val="0"/>
      <w:jc w:val="both"/>
    </w:pPr>
  </w:style>
  <w:style w:type="paragraph" w:styleId="1">
    <w:name w:val="heading 1"/>
    <w:basedOn w:val="a"/>
    <w:next w:val="a"/>
    <w:link w:val="1Char"/>
    <w:qFormat/>
    <w:rsid w:val="00DB0FA3"/>
    <w:pPr>
      <w:keepNext/>
      <w:jc w:val="center"/>
      <w:outlineLvl w:val="0"/>
    </w:pPr>
    <w:rPr>
      <w:rFonts w:ascii="Times New Roman" w:eastAsia="宋体" w:hAnsi="Times New Roman" w:cs="Times New Roman"/>
      <w:sz w:val="28"/>
      <w:szCs w:val="24"/>
    </w:rPr>
  </w:style>
  <w:style w:type="paragraph" w:styleId="2">
    <w:name w:val="heading 2"/>
    <w:basedOn w:val="a"/>
    <w:next w:val="a"/>
    <w:link w:val="2Char"/>
    <w:qFormat/>
    <w:rsid w:val="00DB0FA3"/>
    <w:pPr>
      <w:keepNext/>
      <w:keepLines/>
      <w:adjustRightInd w:val="0"/>
      <w:spacing w:before="300" w:after="260" w:line="360" w:lineRule="auto"/>
      <w:jc w:val="center"/>
      <w:textAlignment w:val="baseline"/>
      <w:outlineLvl w:val="1"/>
    </w:pPr>
    <w:rPr>
      <w:rFonts w:ascii="宋体" w:eastAsia="黑体" w:hAnsi="宋体" w:cs="Times New Roman"/>
      <w:bCs/>
      <w:color w:val="000000"/>
      <w:sz w:val="32"/>
      <w:szCs w:val="32"/>
    </w:rPr>
  </w:style>
  <w:style w:type="paragraph" w:styleId="3">
    <w:name w:val="heading 3"/>
    <w:basedOn w:val="a"/>
    <w:next w:val="a"/>
    <w:link w:val="3Char"/>
    <w:qFormat/>
    <w:rsid w:val="00DB0FA3"/>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0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605F"/>
    <w:rPr>
      <w:sz w:val="18"/>
      <w:szCs w:val="18"/>
    </w:rPr>
  </w:style>
  <w:style w:type="paragraph" w:styleId="a4">
    <w:name w:val="footer"/>
    <w:basedOn w:val="a"/>
    <w:link w:val="Char0"/>
    <w:uiPriority w:val="99"/>
    <w:unhideWhenUsed/>
    <w:rsid w:val="00D8605F"/>
    <w:pPr>
      <w:tabs>
        <w:tab w:val="center" w:pos="4153"/>
        <w:tab w:val="right" w:pos="8306"/>
      </w:tabs>
      <w:snapToGrid w:val="0"/>
      <w:jc w:val="left"/>
    </w:pPr>
    <w:rPr>
      <w:sz w:val="18"/>
      <w:szCs w:val="18"/>
    </w:rPr>
  </w:style>
  <w:style w:type="character" w:customStyle="1" w:styleId="Char0">
    <w:name w:val="页脚 Char"/>
    <w:basedOn w:val="a0"/>
    <w:link w:val="a4"/>
    <w:uiPriority w:val="99"/>
    <w:rsid w:val="00D8605F"/>
    <w:rPr>
      <w:sz w:val="18"/>
      <w:szCs w:val="18"/>
    </w:rPr>
  </w:style>
  <w:style w:type="character" w:styleId="a5">
    <w:name w:val="page number"/>
    <w:basedOn w:val="a0"/>
    <w:rsid w:val="00D8605F"/>
  </w:style>
  <w:style w:type="paragraph" w:styleId="a6">
    <w:name w:val="List Paragraph"/>
    <w:basedOn w:val="a"/>
    <w:uiPriority w:val="34"/>
    <w:qFormat/>
    <w:rsid w:val="00591FD0"/>
    <w:pPr>
      <w:ind w:firstLineChars="200" w:firstLine="420"/>
    </w:pPr>
  </w:style>
  <w:style w:type="paragraph" w:styleId="a7">
    <w:name w:val="Balloon Text"/>
    <w:basedOn w:val="a"/>
    <w:link w:val="Char1"/>
    <w:unhideWhenUsed/>
    <w:rsid w:val="00A55E07"/>
    <w:rPr>
      <w:sz w:val="18"/>
      <w:szCs w:val="18"/>
    </w:rPr>
  </w:style>
  <w:style w:type="character" w:customStyle="1" w:styleId="Char1">
    <w:name w:val="批注框文本 Char"/>
    <w:basedOn w:val="a0"/>
    <w:link w:val="a7"/>
    <w:uiPriority w:val="99"/>
    <w:semiHidden/>
    <w:rsid w:val="00A55E07"/>
    <w:rPr>
      <w:sz w:val="18"/>
      <w:szCs w:val="18"/>
    </w:rPr>
  </w:style>
  <w:style w:type="character" w:customStyle="1" w:styleId="1Char">
    <w:name w:val="标题 1 Char"/>
    <w:basedOn w:val="a0"/>
    <w:link w:val="1"/>
    <w:rsid w:val="00DB0FA3"/>
    <w:rPr>
      <w:rFonts w:ascii="Times New Roman" w:eastAsia="宋体" w:hAnsi="Times New Roman" w:cs="Times New Roman"/>
      <w:sz w:val="28"/>
      <w:szCs w:val="24"/>
    </w:rPr>
  </w:style>
  <w:style w:type="character" w:customStyle="1" w:styleId="2Char">
    <w:name w:val="标题 2 Char"/>
    <w:basedOn w:val="a0"/>
    <w:link w:val="2"/>
    <w:rsid w:val="00DB0FA3"/>
    <w:rPr>
      <w:rFonts w:ascii="宋体" w:eastAsia="黑体" w:hAnsi="宋体" w:cs="Times New Roman"/>
      <w:bCs/>
      <w:color w:val="000000"/>
      <w:sz w:val="32"/>
      <w:szCs w:val="32"/>
    </w:rPr>
  </w:style>
  <w:style w:type="character" w:customStyle="1" w:styleId="3Char">
    <w:name w:val="标题 3 Char"/>
    <w:basedOn w:val="a0"/>
    <w:link w:val="3"/>
    <w:rsid w:val="00DB0FA3"/>
    <w:rPr>
      <w:rFonts w:ascii="Times New Roman" w:eastAsia="宋体" w:hAnsi="Times New Roman" w:cs="Times New Roman"/>
      <w:b/>
      <w:bCs/>
      <w:sz w:val="32"/>
      <w:szCs w:val="32"/>
    </w:rPr>
  </w:style>
  <w:style w:type="numbering" w:customStyle="1" w:styleId="10">
    <w:name w:val="无列表1"/>
    <w:next w:val="a2"/>
    <w:uiPriority w:val="99"/>
    <w:semiHidden/>
    <w:unhideWhenUsed/>
    <w:rsid w:val="00DB0FA3"/>
  </w:style>
  <w:style w:type="character" w:customStyle="1" w:styleId="font11">
    <w:name w:val="font11"/>
    <w:basedOn w:val="a0"/>
    <w:qFormat/>
    <w:rsid w:val="00DB0FA3"/>
    <w:rPr>
      <w:rFonts w:ascii="宋体" w:eastAsia="宋体" w:hAnsi="宋体" w:cs="宋体" w:hint="eastAsia"/>
      <w:color w:val="000000"/>
      <w:sz w:val="20"/>
      <w:szCs w:val="20"/>
    </w:rPr>
  </w:style>
  <w:style w:type="character" w:customStyle="1" w:styleId="font01">
    <w:name w:val="font01"/>
    <w:basedOn w:val="a0"/>
    <w:qFormat/>
    <w:rsid w:val="00DB0FA3"/>
    <w:rPr>
      <w:rFonts w:ascii="宋体" w:eastAsia="宋体" w:hAnsi="宋体" w:cs="宋体" w:hint="eastAsia"/>
      <w:b/>
      <w:color w:val="000000"/>
      <w:sz w:val="20"/>
      <w:szCs w:val="20"/>
    </w:rPr>
  </w:style>
  <w:style w:type="character" w:customStyle="1" w:styleId="3Char0">
    <w:name w:val="正文文本缩进 3 Char"/>
    <w:link w:val="30"/>
    <w:rsid w:val="00DB0FA3"/>
    <w:rPr>
      <w:sz w:val="16"/>
      <w:szCs w:val="16"/>
    </w:rPr>
  </w:style>
  <w:style w:type="character" w:customStyle="1" w:styleId="Char2">
    <w:name w:val="日期 Char"/>
    <w:link w:val="a8"/>
    <w:rsid w:val="00DB0FA3"/>
    <w:rPr>
      <w:szCs w:val="24"/>
    </w:rPr>
  </w:style>
  <w:style w:type="character" w:styleId="a9">
    <w:name w:val="Hyperlink"/>
    <w:rsid w:val="00DB0FA3"/>
    <w:rPr>
      <w:rFonts w:ascii="Tahoma" w:eastAsia="宋体" w:hAnsi="Tahoma"/>
      <w:color w:val="0000FF"/>
      <w:kern w:val="2"/>
      <w:sz w:val="30"/>
      <w:szCs w:val="30"/>
      <w:u w:val="single"/>
      <w:lang w:val="en-US" w:eastAsia="zh-CN" w:bidi="ar-SA"/>
    </w:rPr>
  </w:style>
  <w:style w:type="character" w:customStyle="1" w:styleId="font21">
    <w:name w:val="font21"/>
    <w:basedOn w:val="a0"/>
    <w:qFormat/>
    <w:rsid w:val="00DB0FA3"/>
    <w:rPr>
      <w:rFonts w:ascii="Times New Roman" w:hAnsi="Times New Roman" w:cs="Times New Roman" w:hint="default"/>
      <w:color w:val="000000"/>
      <w:sz w:val="20"/>
      <w:szCs w:val="20"/>
    </w:rPr>
  </w:style>
  <w:style w:type="character" w:customStyle="1" w:styleId="ca-3">
    <w:name w:val="ca-3"/>
    <w:basedOn w:val="a0"/>
    <w:rsid w:val="00DB0FA3"/>
  </w:style>
  <w:style w:type="character" w:customStyle="1" w:styleId="Char3">
    <w:name w:val="纯文本 Char"/>
    <w:basedOn w:val="a0"/>
    <w:link w:val="aa"/>
    <w:rsid w:val="00DB0FA3"/>
    <w:rPr>
      <w:rFonts w:ascii="宋体" w:hAnsi="Courier New"/>
    </w:rPr>
  </w:style>
  <w:style w:type="character" w:customStyle="1" w:styleId="ca-2">
    <w:name w:val="ca-2"/>
    <w:basedOn w:val="a0"/>
    <w:rsid w:val="00DB0FA3"/>
  </w:style>
  <w:style w:type="paragraph" w:customStyle="1" w:styleId="11">
    <w:name w:val="列出段落1"/>
    <w:basedOn w:val="a"/>
    <w:rsid w:val="00DB0FA3"/>
    <w:pPr>
      <w:ind w:firstLineChars="200" w:firstLine="200"/>
    </w:pPr>
    <w:rPr>
      <w:rFonts w:ascii="Times New Roman" w:eastAsia="宋体" w:hAnsi="Times New Roman" w:cs="Times New Roman"/>
      <w:szCs w:val="24"/>
    </w:rPr>
  </w:style>
  <w:style w:type="paragraph" w:styleId="ab">
    <w:name w:val="Body Text Indent"/>
    <w:basedOn w:val="a"/>
    <w:link w:val="Char4"/>
    <w:rsid w:val="00DB0FA3"/>
    <w:pPr>
      <w:widowControl/>
      <w:spacing w:line="360" w:lineRule="auto"/>
      <w:ind w:firstLineChars="100" w:firstLine="280"/>
    </w:pPr>
    <w:rPr>
      <w:rFonts w:ascii="仿宋_GB2312" w:eastAsia="仿宋_GB2312" w:hAnsi="Times New Roman" w:cs="Times New Roman" w:hint="eastAsia"/>
      <w:kern w:val="0"/>
      <w:sz w:val="30"/>
      <w:szCs w:val="20"/>
    </w:rPr>
  </w:style>
  <w:style w:type="character" w:customStyle="1" w:styleId="Char4">
    <w:name w:val="正文文本缩进 Char"/>
    <w:basedOn w:val="a0"/>
    <w:link w:val="ab"/>
    <w:rsid w:val="00DB0FA3"/>
    <w:rPr>
      <w:rFonts w:ascii="仿宋_GB2312" w:eastAsia="仿宋_GB2312" w:hAnsi="Times New Roman" w:cs="Times New Roman"/>
      <w:kern w:val="0"/>
      <w:sz w:val="30"/>
      <w:szCs w:val="20"/>
    </w:rPr>
  </w:style>
  <w:style w:type="paragraph" w:styleId="20">
    <w:name w:val="Body Text Indent 2"/>
    <w:basedOn w:val="a"/>
    <w:link w:val="2Char0"/>
    <w:rsid w:val="00DB0FA3"/>
    <w:pPr>
      <w:widowControl/>
      <w:spacing w:line="360" w:lineRule="auto"/>
      <w:ind w:firstLine="660"/>
    </w:pPr>
    <w:rPr>
      <w:rFonts w:ascii="仿宋_GB2312" w:eastAsia="仿宋_GB2312" w:hAnsi="Times New Roman" w:cs="Times New Roman" w:hint="eastAsia"/>
      <w:kern w:val="0"/>
      <w:sz w:val="32"/>
      <w:szCs w:val="20"/>
    </w:rPr>
  </w:style>
  <w:style w:type="character" w:customStyle="1" w:styleId="2Char0">
    <w:name w:val="正文文本缩进 2 Char"/>
    <w:basedOn w:val="a0"/>
    <w:link w:val="20"/>
    <w:rsid w:val="00DB0FA3"/>
    <w:rPr>
      <w:rFonts w:ascii="仿宋_GB2312" w:eastAsia="仿宋_GB2312" w:hAnsi="Times New Roman" w:cs="Times New Roman"/>
      <w:kern w:val="0"/>
      <w:sz w:val="32"/>
      <w:szCs w:val="20"/>
    </w:rPr>
  </w:style>
  <w:style w:type="paragraph" w:customStyle="1" w:styleId="New">
    <w:name w:val="纯文本 New"/>
    <w:basedOn w:val="a"/>
    <w:rsid w:val="00DB0FA3"/>
    <w:rPr>
      <w:rFonts w:ascii="宋体" w:eastAsia="宋体" w:hAnsi="Courier New" w:cs="Times New Roman"/>
      <w:szCs w:val="20"/>
    </w:rPr>
  </w:style>
  <w:style w:type="paragraph" w:styleId="30">
    <w:name w:val="Body Text Indent 3"/>
    <w:basedOn w:val="a"/>
    <w:link w:val="3Char0"/>
    <w:rsid w:val="00DB0FA3"/>
    <w:pPr>
      <w:spacing w:after="120"/>
      <w:ind w:leftChars="200" w:left="420"/>
    </w:pPr>
    <w:rPr>
      <w:sz w:val="16"/>
      <w:szCs w:val="16"/>
    </w:rPr>
  </w:style>
  <w:style w:type="character" w:customStyle="1" w:styleId="3Char1">
    <w:name w:val="正文文本缩进 3 Char1"/>
    <w:basedOn w:val="a0"/>
    <w:uiPriority w:val="99"/>
    <w:semiHidden/>
    <w:rsid w:val="00DB0FA3"/>
    <w:rPr>
      <w:sz w:val="16"/>
      <w:szCs w:val="16"/>
    </w:rPr>
  </w:style>
  <w:style w:type="paragraph" w:styleId="ac">
    <w:name w:val="Body Text"/>
    <w:basedOn w:val="a"/>
    <w:link w:val="Char5"/>
    <w:rsid w:val="00DB0FA3"/>
    <w:pPr>
      <w:spacing w:after="120"/>
    </w:pPr>
    <w:rPr>
      <w:rFonts w:ascii="Times New Roman" w:eastAsia="宋体" w:hAnsi="Times New Roman" w:cs="Times New Roman"/>
      <w:szCs w:val="24"/>
    </w:rPr>
  </w:style>
  <w:style w:type="character" w:customStyle="1" w:styleId="Char5">
    <w:name w:val="正文文本 Char"/>
    <w:basedOn w:val="a0"/>
    <w:link w:val="ac"/>
    <w:rsid w:val="00DB0FA3"/>
    <w:rPr>
      <w:rFonts w:ascii="Times New Roman" w:eastAsia="宋体" w:hAnsi="Times New Roman" w:cs="Times New Roman"/>
      <w:szCs w:val="24"/>
    </w:rPr>
  </w:style>
  <w:style w:type="paragraph" w:styleId="a8">
    <w:name w:val="Date"/>
    <w:basedOn w:val="a"/>
    <w:next w:val="a"/>
    <w:link w:val="Char2"/>
    <w:rsid w:val="00DB0FA3"/>
    <w:pPr>
      <w:ind w:leftChars="2500" w:left="100"/>
    </w:pPr>
    <w:rPr>
      <w:szCs w:val="24"/>
    </w:rPr>
  </w:style>
  <w:style w:type="character" w:customStyle="1" w:styleId="Char10">
    <w:name w:val="日期 Char1"/>
    <w:basedOn w:val="a0"/>
    <w:uiPriority w:val="99"/>
    <w:semiHidden/>
    <w:rsid w:val="00DB0FA3"/>
  </w:style>
  <w:style w:type="paragraph" w:styleId="ad">
    <w:name w:val="Normal (Web)"/>
    <w:basedOn w:val="a"/>
    <w:uiPriority w:val="99"/>
    <w:rsid w:val="00DB0FA3"/>
    <w:pPr>
      <w:widowControl/>
      <w:spacing w:before="150" w:after="150"/>
      <w:jc w:val="left"/>
    </w:pPr>
    <w:rPr>
      <w:rFonts w:ascii="宋体" w:eastAsia="宋体" w:hAnsi="宋体" w:cs="宋体"/>
      <w:kern w:val="0"/>
      <w:sz w:val="24"/>
      <w:szCs w:val="24"/>
    </w:rPr>
  </w:style>
  <w:style w:type="paragraph" w:styleId="aa">
    <w:name w:val="Plain Text"/>
    <w:basedOn w:val="a"/>
    <w:link w:val="Char3"/>
    <w:rsid w:val="00DB0FA3"/>
    <w:pPr>
      <w:adjustRightInd w:val="0"/>
      <w:snapToGrid w:val="0"/>
      <w:spacing w:line="360" w:lineRule="auto"/>
    </w:pPr>
    <w:rPr>
      <w:rFonts w:ascii="宋体" w:hAnsi="Courier New"/>
    </w:rPr>
  </w:style>
  <w:style w:type="character" w:customStyle="1" w:styleId="Char11">
    <w:name w:val="纯文本 Char1"/>
    <w:basedOn w:val="a0"/>
    <w:uiPriority w:val="99"/>
    <w:semiHidden/>
    <w:rsid w:val="00DB0FA3"/>
    <w:rPr>
      <w:rFonts w:ascii="宋体" w:eastAsia="宋体" w:hAnsi="Courier New" w:cs="Courier New"/>
      <w:szCs w:val="21"/>
    </w:rPr>
  </w:style>
  <w:style w:type="paragraph" w:customStyle="1" w:styleId="pa-8">
    <w:name w:val="pa-8"/>
    <w:basedOn w:val="a"/>
    <w:rsid w:val="00DB0FA3"/>
    <w:pPr>
      <w:widowControl/>
      <w:spacing w:before="150" w:after="150"/>
      <w:jc w:val="left"/>
    </w:pPr>
    <w:rPr>
      <w:rFonts w:ascii="宋体" w:eastAsia="宋体" w:hAnsi="宋体" w:cs="宋体"/>
      <w:kern w:val="0"/>
      <w:sz w:val="24"/>
      <w:szCs w:val="24"/>
    </w:rPr>
  </w:style>
  <w:style w:type="paragraph" w:customStyle="1" w:styleId="ae">
    <w:name w:val="段"/>
    <w:rsid w:val="00DB0FA3"/>
    <w:pPr>
      <w:autoSpaceDE w:val="0"/>
      <w:autoSpaceDN w:val="0"/>
      <w:ind w:firstLineChars="200" w:firstLine="420"/>
      <w:jc w:val="both"/>
    </w:pPr>
    <w:rPr>
      <w:rFonts w:ascii="宋体" w:eastAsia="宋体" w:hAnsi="Times New Roman" w:cs="Times New Roman"/>
      <w:kern w:val="0"/>
      <w:szCs w:val="20"/>
    </w:rPr>
  </w:style>
  <w:style w:type="paragraph" w:customStyle="1" w:styleId="af">
    <w:name w:val="文档正文"/>
    <w:basedOn w:val="a"/>
    <w:rsid w:val="00DB0FA3"/>
    <w:pPr>
      <w:spacing w:line="240" w:lineRule="atLeast"/>
      <w:ind w:firstLineChars="200" w:firstLine="592"/>
      <w:jc w:val="center"/>
    </w:pPr>
    <w:rPr>
      <w:rFonts w:ascii="仿宋_GB2312" w:eastAsia="仿宋_GB2312" w:hAnsi="Arial" w:cs="Times New Roman"/>
      <w:bCs/>
      <w:sz w:val="32"/>
      <w:szCs w:val="21"/>
    </w:rPr>
  </w:style>
  <w:style w:type="paragraph" w:customStyle="1" w:styleId="12">
    <w:name w:val="样式1"/>
    <w:basedOn w:val="p0"/>
    <w:rsid w:val="00DB0FA3"/>
    <w:pPr>
      <w:jc w:val="center"/>
    </w:pPr>
    <w:rPr>
      <w:rFonts w:ascii="宋体" w:eastAsia="方正小标宋" w:hAnsi="宋体"/>
      <w:b/>
      <w:color w:val="000000"/>
      <w:sz w:val="44"/>
      <w:szCs w:val="44"/>
    </w:rPr>
  </w:style>
  <w:style w:type="paragraph" w:customStyle="1" w:styleId="CharCharCharChar">
    <w:name w:val="Char Char Char Char"/>
    <w:basedOn w:val="a"/>
    <w:rsid w:val="00DB0FA3"/>
    <w:pPr>
      <w:pageBreakBefore/>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
    <w:rsid w:val="00DB0FA3"/>
    <w:pPr>
      <w:widowControl/>
    </w:pPr>
    <w:rPr>
      <w:rFonts w:ascii="Times New Roman" w:eastAsia="宋体" w:hAnsi="Times New Roman" w:cs="Times New Roman"/>
      <w:kern w:val="0"/>
      <w:szCs w:val="21"/>
    </w:rPr>
  </w:style>
  <w:style w:type="paragraph" w:customStyle="1" w:styleId="Char1CharCharChar">
    <w:name w:val="Char1 Char Char Char"/>
    <w:basedOn w:val="a"/>
    <w:rsid w:val="00DB0FA3"/>
    <w:rPr>
      <w:rFonts w:ascii="Tahoma" w:eastAsia="宋体" w:hAnsi="Tahoma" w:cs="Times New Roman"/>
      <w:sz w:val="30"/>
      <w:szCs w:val="30"/>
    </w:rPr>
  </w:style>
  <w:style w:type="paragraph" w:customStyle="1" w:styleId="CharChar1CharCharCharCharCharCharCharCharCharCharCharCharCharCharChar">
    <w:name w:val="Char Char1 Char Char Char Char Char Char Char Char Char Char Char Char Char Char Char"/>
    <w:basedOn w:val="a"/>
    <w:rsid w:val="00DB0FA3"/>
    <w:pPr>
      <w:widowControl/>
      <w:spacing w:after="160" w:line="240" w:lineRule="exact"/>
      <w:jc w:val="left"/>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85882308">
      <w:bodyDiv w:val="1"/>
      <w:marLeft w:val="0"/>
      <w:marRight w:val="0"/>
      <w:marTop w:val="0"/>
      <w:marBottom w:val="0"/>
      <w:divBdr>
        <w:top w:val="none" w:sz="0" w:space="0" w:color="auto"/>
        <w:left w:val="none" w:sz="0" w:space="0" w:color="auto"/>
        <w:bottom w:val="none" w:sz="0" w:space="0" w:color="auto"/>
        <w:right w:val="none" w:sz="0" w:space="0" w:color="auto"/>
      </w:divBdr>
    </w:div>
    <w:div w:id="232397224">
      <w:bodyDiv w:val="1"/>
      <w:marLeft w:val="0"/>
      <w:marRight w:val="0"/>
      <w:marTop w:val="0"/>
      <w:marBottom w:val="0"/>
      <w:divBdr>
        <w:top w:val="none" w:sz="0" w:space="0" w:color="auto"/>
        <w:left w:val="none" w:sz="0" w:space="0" w:color="auto"/>
        <w:bottom w:val="none" w:sz="0" w:space="0" w:color="auto"/>
        <w:right w:val="none" w:sz="0" w:space="0" w:color="auto"/>
      </w:divBdr>
    </w:div>
    <w:div w:id="417018773">
      <w:bodyDiv w:val="1"/>
      <w:marLeft w:val="0"/>
      <w:marRight w:val="0"/>
      <w:marTop w:val="0"/>
      <w:marBottom w:val="0"/>
      <w:divBdr>
        <w:top w:val="none" w:sz="0" w:space="0" w:color="auto"/>
        <w:left w:val="none" w:sz="0" w:space="0" w:color="auto"/>
        <w:bottom w:val="none" w:sz="0" w:space="0" w:color="auto"/>
        <w:right w:val="none" w:sz="0" w:space="0" w:color="auto"/>
      </w:divBdr>
    </w:div>
    <w:div w:id="476577998">
      <w:bodyDiv w:val="1"/>
      <w:marLeft w:val="0"/>
      <w:marRight w:val="0"/>
      <w:marTop w:val="0"/>
      <w:marBottom w:val="0"/>
      <w:divBdr>
        <w:top w:val="none" w:sz="0" w:space="0" w:color="auto"/>
        <w:left w:val="none" w:sz="0" w:space="0" w:color="auto"/>
        <w:bottom w:val="none" w:sz="0" w:space="0" w:color="auto"/>
        <w:right w:val="none" w:sz="0" w:space="0" w:color="auto"/>
      </w:divBdr>
    </w:div>
    <w:div w:id="491919182">
      <w:bodyDiv w:val="1"/>
      <w:marLeft w:val="0"/>
      <w:marRight w:val="0"/>
      <w:marTop w:val="0"/>
      <w:marBottom w:val="0"/>
      <w:divBdr>
        <w:top w:val="none" w:sz="0" w:space="0" w:color="auto"/>
        <w:left w:val="none" w:sz="0" w:space="0" w:color="auto"/>
        <w:bottom w:val="none" w:sz="0" w:space="0" w:color="auto"/>
        <w:right w:val="none" w:sz="0" w:space="0" w:color="auto"/>
      </w:divBdr>
    </w:div>
    <w:div w:id="717822927">
      <w:bodyDiv w:val="1"/>
      <w:marLeft w:val="0"/>
      <w:marRight w:val="0"/>
      <w:marTop w:val="0"/>
      <w:marBottom w:val="0"/>
      <w:divBdr>
        <w:top w:val="none" w:sz="0" w:space="0" w:color="auto"/>
        <w:left w:val="none" w:sz="0" w:space="0" w:color="auto"/>
        <w:bottom w:val="none" w:sz="0" w:space="0" w:color="auto"/>
        <w:right w:val="none" w:sz="0" w:space="0" w:color="auto"/>
      </w:divBdr>
    </w:div>
    <w:div w:id="747768841">
      <w:bodyDiv w:val="1"/>
      <w:marLeft w:val="0"/>
      <w:marRight w:val="0"/>
      <w:marTop w:val="0"/>
      <w:marBottom w:val="0"/>
      <w:divBdr>
        <w:top w:val="none" w:sz="0" w:space="0" w:color="auto"/>
        <w:left w:val="none" w:sz="0" w:space="0" w:color="auto"/>
        <w:bottom w:val="none" w:sz="0" w:space="0" w:color="auto"/>
        <w:right w:val="none" w:sz="0" w:space="0" w:color="auto"/>
      </w:divBdr>
    </w:div>
    <w:div w:id="1015419059">
      <w:bodyDiv w:val="1"/>
      <w:marLeft w:val="0"/>
      <w:marRight w:val="0"/>
      <w:marTop w:val="0"/>
      <w:marBottom w:val="0"/>
      <w:divBdr>
        <w:top w:val="none" w:sz="0" w:space="0" w:color="auto"/>
        <w:left w:val="none" w:sz="0" w:space="0" w:color="auto"/>
        <w:bottom w:val="none" w:sz="0" w:space="0" w:color="auto"/>
        <w:right w:val="none" w:sz="0" w:space="0" w:color="auto"/>
      </w:divBdr>
    </w:div>
    <w:div w:id="1022168701">
      <w:bodyDiv w:val="1"/>
      <w:marLeft w:val="0"/>
      <w:marRight w:val="0"/>
      <w:marTop w:val="0"/>
      <w:marBottom w:val="0"/>
      <w:divBdr>
        <w:top w:val="none" w:sz="0" w:space="0" w:color="auto"/>
        <w:left w:val="none" w:sz="0" w:space="0" w:color="auto"/>
        <w:bottom w:val="none" w:sz="0" w:space="0" w:color="auto"/>
        <w:right w:val="none" w:sz="0" w:space="0" w:color="auto"/>
      </w:divBdr>
    </w:div>
    <w:div w:id="1033069016">
      <w:bodyDiv w:val="1"/>
      <w:marLeft w:val="0"/>
      <w:marRight w:val="0"/>
      <w:marTop w:val="0"/>
      <w:marBottom w:val="0"/>
      <w:divBdr>
        <w:top w:val="none" w:sz="0" w:space="0" w:color="auto"/>
        <w:left w:val="none" w:sz="0" w:space="0" w:color="auto"/>
        <w:bottom w:val="none" w:sz="0" w:space="0" w:color="auto"/>
        <w:right w:val="none" w:sz="0" w:space="0" w:color="auto"/>
      </w:divBdr>
    </w:div>
    <w:div w:id="1034237030">
      <w:bodyDiv w:val="1"/>
      <w:marLeft w:val="0"/>
      <w:marRight w:val="0"/>
      <w:marTop w:val="0"/>
      <w:marBottom w:val="0"/>
      <w:divBdr>
        <w:top w:val="none" w:sz="0" w:space="0" w:color="auto"/>
        <w:left w:val="none" w:sz="0" w:space="0" w:color="auto"/>
        <w:bottom w:val="none" w:sz="0" w:space="0" w:color="auto"/>
        <w:right w:val="none" w:sz="0" w:space="0" w:color="auto"/>
      </w:divBdr>
    </w:div>
    <w:div w:id="1125585068">
      <w:bodyDiv w:val="1"/>
      <w:marLeft w:val="0"/>
      <w:marRight w:val="0"/>
      <w:marTop w:val="0"/>
      <w:marBottom w:val="0"/>
      <w:divBdr>
        <w:top w:val="none" w:sz="0" w:space="0" w:color="auto"/>
        <w:left w:val="none" w:sz="0" w:space="0" w:color="auto"/>
        <w:bottom w:val="none" w:sz="0" w:space="0" w:color="auto"/>
        <w:right w:val="none" w:sz="0" w:space="0" w:color="auto"/>
      </w:divBdr>
    </w:div>
    <w:div w:id="1257597533">
      <w:bodyDiv w:val="1"/>
      <w:marLeft w:val="0"/>
      <w:marRight w:val="0"/>
      <w:marTop w:val="0"/>
      <w:marBottom w:val="0"/>
      <w:divBdr>
        <w:top w:val="none" w:sz="0" w:space="0" w:color="auto"/>
        <w:left w:val="none" w:sz="0" w:space="0" w:color="auto"/>
        <w:bottom w:val="none" w:sz="0" w:space="0" w:color="auto"/>
        <w:right w:val="none" w:sz="0" w:space="0" w:color="auto"/>
      </w:divBdr>
    </w:div>
    <w:div w:id="1439636555">
      <w:bodyDiv w:val="1"/>
      <w:marLeft w:val="0"/>
      <w:marRight w:val="0"/>
      <w:marTop w:val="0"/>
      <w:marBottom w:val="0"/>
      <w:divBdr>
        <w:top w:val="none" w:sz="0" w:space="0" w:color="auto"/>
        <w:left w:val="none" w:sz="0" w:space="0" w:color="auto"/>
        <w:bottom w:val="none" w:sz="0" w:space="0" w:color="auto"/>
        <w:right w:val="none" w:sz="0" w:space="0" w:color="auto"/>
      </w:divBdr>
    </w:div>
    <w:div w:id="1635410794">
      <w:bodyDiv w:val="1"/>
      <w:marLeft w:val="0"/>
      <w:marRight w:val="0"/>
      <w:marTop w:val="0"/>
      <w:marBottom w:val="0"/>
      <w:divBdr>
        <w:top w:val="none" w:sz="0" w:space="0" w:color="auto"/>
        <w:left w:val="none" w:sz="0" w:space="0" w:color="auto"/>
        <w:bottom w:val="none" w:sz="0" w:space="0" w:color="auto"/>
        <w:right w:val="none" w:sz="0" w:space="0" w:color="auto"/>
      </w:divBdr>
    </w:div>
    <w:div w:id="1692301086">
      <w:bodyDiv w:val="1"/>
      <w:marLeft w:val="0"/>
      <w:marRight w:val="0"/>
      <w:marTop w:val="0"/>
      <w:marBottom w:val="0"/>
      <w:divBdr>
        <w:top w:val="none" w:sz="0" w:space="0" w:color="auto"/>
        <w:left w:val="none" w:sz="0" w:space="0" w:color="auto"/>
        <w:bottom w:val="none" w:sz="0" w:space="0" w:color="auto"/>
        <w:right w:val="none" w:sz="0" w:space="0" w:color="auto"/>
      </w:divBdr>
    </w:div>
    <w:div w:id="1843006007">
      <w:bodyDiv w:val="1"/>
      <w:marLeft w:val="0"/>
      <w:marRight w:val="0"/>
      <w:marTop w:val="0"/>
      <w:marBottom w:val="0"/>
      <w:divBdr>
        <w:top w:val="none" w:sz="0" w:space="0" w:color="auto"/>
        <w:left w:val="none" w:sz="0" w:space="0" w:color="auto"/>
        <w:bottom w:val="none" w:sz="0" w:space="0" w:color="auto"/>
        <w:right w:val="none" w:sz="0" w:space="0" w:color="auto"/>
      </w:divBdr>
    </w:div>
    <w:div w:id="1846245814">
      <w:bodyDiv w:val="1"/>
      <w:marLeft w:val="0"/>
      <w:marRight w:val="0"/>
      <w:marTop w:val="0"/>
      <w:marBottom w:val="0"/>
      <w:divBdr>
        <w:top w:val="none" w:sz="0" w:space="0" w:color="auto"/>
        <w:left w:val="none" w:sz="0" w:space="0" w:color="auto"/>
        <w:bottom w:val="none" w:sz="0" w:space="0" w:color="auto"/>
        <w:right w:val="none" w:sz="0" w:space="0" w:color="auto"/>
      </w:divBdr>
    </w:div>
    <w:div w:id="1938362272">
      <w:bodyDiv w:val="1"/>
      <w:marLeft w:val="0"/>
      <w:marRight w:val="0"/>
      <w:marTop w:val="0"/>
      <w:marBottom w:val="0"/>
      <w:divBdr>
        <w:top w:val="none" w:sz="0" w:space="0" w:color="auto"/>
        <w:left w:val="none" w:sz="0" w:space="0" w:color="auto"/>
        <w:bottom w:val="none" w:sz="0" w:space="0" w:color="auto"/>
        <w:right w:val="none" w:sz="0" w:space="0" w:color="auto"/>
      </w:divBdr>
    </w:div>
    <w:div w:id="1953975340">
      <w:bodyDiv w:val="1"/>
      <w:marLeft w:val="0"/>
      <w:marRight w:val="0"/>
      <w:marTop w:val="0"/>
      <w:marBottom w:val="0"/>
      <w:divBdr>
        <w:top w:val="none" w:sz="0" w:space="0" w:color="auto"/>
        <w:left w:val="none" w:sz="0" w:space="0" w:color="auto"/>
        <w:bottom w:val="none" w:sz="0" w:space="0" w:color="auto"/>
        <w:right w:val="none" w:sz="0" w:space="0" w:color="auto"/>
      </w:divBdr>
    </w:div>
    <w:div w:id="2023050081">
      <w:bodyDiv w:val="1"/>
      <w:marLeft w:val="0"/>
      <w:marRight w:val="0"/>
      <w:marTop w:val="0"/>
      <w:marBottom w:val="0"/>
      <w:divBdr>
        <w:top w:val="none" w:sz="0" w:space="0" w:color="auto"/>
        <w:left w:val="none" w:sz="0" w:space="0" w:color="auto"/>
        <w:bottom w:val="none" w:sz="0" w:space="0" w:color="auto"/>
        <w:right w:val="none" w:sz="0" w:space="0" w:color="auto"/>
      </w:divBdr>
    </w:div>
    <w:div w:id="20388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zw.gov.cn/login/index.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nzw.gov.cn/login/index.aspx"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E533-F7EE-4877-AB13-29B10ADC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36</Pages>
  <Words>1976</Words>
  <Characters>11266</Characters>
  <Application>Microsoft Office Word</Application>
  <DocSecurity>0</DocSecurity>
  <Lines>93</Lines>
  <Paragraphs>26</Paragraphs>
  <ScaleCrop>false</ScaleCrop>
  <Company>China</Company>
  <LinksUpToDate>false</LinksUpToDate>
  <CharactersWithSpaces>13216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赵风麟</dc:creator>
  <cp:lastModifiedBy>吴衡</cp:lastModifiedBy>
  <cp:revision>16</cp:revision>
  <cp:lastPrinted>2020-09-17T00:23:00Z</cp:lastPrinted>
  <dcterms:created xsi:type="dcterms:W3CDTF">2020-09-11T07:15:00Z</dcterms:created>
  <dcterms:modified xsi:type="dcterms:W3CDTF">2020-09-17T01:08:00Z</dcterms:modified>
</cp:coreProperties>
</file>